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B7" w:rsidRPr="00135362" w:rsidRDefault="00BC49B7" w:rsidP="00BC49B7">
      <w:pPr>
        <w:jc w:val="center"/>
        <w:rPr>
          <w:rFonts w:ascii="Times New Roman" w:hAnsi="Times New Roman"/>
          <w:b/>
          <w:sz w:val="36"/>
          <w:lang w:val="ru-RU"/>
        </w:rPr>
      </w:pPr>
      <w:r w:rsidRPr="00135362">
        <w:rPr>
          <w:rFonts w:ascii="Times New Roman" w:hAnsi="Times New Roman"/>
          <w:b/>
          <w:sz w:val="36"/>
          <w:lang w:val="ru-RU"/>
        </w:rPr>
        <w:t>Прием на работу (для студентов)</w:t>
      </w:r>
    </w:p>
    <w:p w:rsidR="00BC49B7" w:rsidRDefault="00BC49B7" w:rsidP="00BC49B7">
      <w:pPr>
        <w:jc w:val="both"/>
        <w:rPr>
          <w:rFonts w:ascii="Times New Roman" w:hAnsi="Times New Roman"/>
          <w:sz w:val="28"/>
          <w:lang w:val="ru-RU"/>
        </w:rPr>
      </w:pPr>
      <w:r w:rsidRPr="00135362">
        <w:rPr>
          <w:rFonts w:ascii="Times New Roman" w:hAnsi="Times New Roman"/>
          <w:sz w:val="28"/>
          <w:lang w:val="ru-RU"/>
        </w:rPr>
        <w:t>Для прохождения дипломной практики студенты принимаются на работу в</w:t>
      </w:r>
      <w:r w:rsidRPr="00977017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ОИВТ в </w:t>
      </w:r>
      <w:r w:rsidRPr="00135362">
        <w:rPr>
          <w:rFonts w:ascii="Times New Roman" w:hAnsi="Times New Roman"/>
          <w:sz w:val="28"/>
          <w:lang w:val="ru-RU"/>
        </w:rPr>
        <w:t xml:space="preserve">качестве стажеров-исследователей. </w:t>
      </w:r>
      <w:r>
        <w:rPr>
          <w:rFonts w:ascii="Times New Roman" w:hAnsi="Times New Roman"/>
          <w:sz w:val="28"/>
          <w:lang w:val="ru-RU"/>
        </w:rPr>
        <w:t xml:space="preserve">Для оформления приема на работу необходимо предоставить в </w:t>
      </w:r>
      <w:r w:rsidR="00A70BA9">
        <w:fldChar w:fldCharType="begin"/>
      </w:r>
      <w:r w:rsidR="00A70BA9">
        <w:instrText>HYPERLINK</w:instrText>
      </w:r>
      <w:r w:rsidR="00A70BA9" w:rsidRPr="00D85C5B">
        <w:rPr>
          <w:lang w:val="ru-RU"/>
        </w:rPr>
        <w:instrText xml:space="preserve"> "</w:instrText>
      </w:r>
      <w:r w:rsidR="00A70BA9">
        <w:instrText>https</w:instrText>
      </w:r>
      <w:r w:rsidR="00A70BA9" w:rsidRPr="00D85C5B">
        <w:rPr>
          <w:lang w:val="ru-RU"/>
        </w:rPr>
        <w:instrText>://</w:instrText>
      </w:r>
      <w:r w:rsidR="00A70BA9">
        <w:instrText>jiht</w:instrText>
      </w:r>
      <w:r w:rsidR="00A70BA9" w:rsidRPr="00D85C5B">
        <w:rPr>
          <w:lang w:val="ru-RU"/>
        </w:rPr>
        <w:instrText>.</w:instrText>
      </w:r>
      <w:r w:rsidR="00A70BA9">
        <w:instrText>ru</w:instrText>
      </w:r>
      <w:r w:rsidR="00A70BA9" w:rsidRPr="00D85C5B">
        <w:rPr>
          <w:lang w:val="ru-RU"/>
        </w:rPr>
        <w:instrText>/</w:instrText>
      </w:r>
      <w:r w:rsidR="00A70BA9">
        <w:instrText>staff</w:instrText>
      </w:r>
      <w:r w:rsidR="00A70BA9" w:rsidRPr="00D85C5B">
        <w:rPr>
          <w:lang w:val="ru-RU"/>
        </w:rPr>
        <w:instrText>/</w:instrText>
      </w:r>
      <w:r w:rsidR="00A70BA9">
        <w:instrText>structure</w:instrText>
      </w:r>
      <w:r w:rsidR="00A70BA9" w:rsidRPr="00D85C5B">
        <w:rPr>
          <w:lang w:val="ru-RU"/>
        </w:rPr>
        <w:instrText>.</w:instrText>
      </w:r>
      <w:r w:rsidR="00A70BA9">
        <w:instrText>php</w:instrText>
      </w:r>
      <w:r w:rsidR="00A70BA9" w:rsidRPr="00D85C5B">
        <w:rPr>
          <w:lang w:val="ru-RU"/>
        </w:rPr>
        <w:instrText>?</w:instrText>
      </w:r>
      <w:r w:rsidR="00A70BA9">
        <w:instrText>set</w:instrText>
      </w:r>
      <w:r w:rsidR="00A70BA9" w:rsidRPr="00D85C5B">
        <w:rPr>
          <w:lang w:val="ru-RU"/>
        </w:rPr>
        <w:instrText>_</w:instrText>
      </w:r>
      <w:r w:rsidR="00A70BA9">
        <w:instrText>filter</w:instrText>
      </w:r>
      <w:r w:rsidR="00A70BA9" w:rsidRPr="00D85C5B">
        <w:rPr>
          <w:lang w:val="ru-RU"/>
        </w:rPr>
        <w:instrText>_</w:instrText>
      </w:r>
      <w:r w:rsidR="00A70BA9">
        <w:instrText>structure</w:instrText>
      </w:r>
      <w:r w:rsidR="00A70BA9" w:rsidRPr="00D85C5B">
        <w:rPr>
          <w:lang w:val="ru-RU"/>
        </w:rPr>
        <w:instrText>=</w:instrText>
      </w:r>
      <w:r w:rsidR="00A70BA9">
        <w:instrText>Y</w:instrText>
      </w:r>
      <w:r w:rsidR="00A70BA9" w:rsidRPr="00D85C5B">
        <w:rPr>
          <w:lang w:val="ru-RU"/>
        </w:rPr>
        <w:instrText>&amp;</w:instrText>
      </w:r>
      <w:r w:rsidR="00A70BA9">
        <w:instrText>structure</w:instrText>
      </w:r>
      <w:r w:rsidR="00A70BA9" w:rsidRPr="00D85C5B">
        <w:rPr>
          <w:lang w:val="ru-RU"/>
        </w:rPr>
        <w:instrText>_</w:instrText>
      </w:r>
      <w:r w:rsidR="00A70BA9">
        <w:instrText>UF</w:instrText>
      </w:r>
      <w:r w:rsidR="00A70BA9" w:rsidRPr="00D85C5B">
        <w:rPr>
          <w:lang w:val="ru-RU"/>
        </w:rPr>
        <w:instrText>_</w:instrText>
      </w:r>
      <w:r w:rsidR="00A70BA9">
        <w:instrText>DEPARTMENT</w:instrText>
      </w:r>
      <w:r w:rsidR="00A70BA9" w:rsidRPr="00D85C5B">
        <w:rPr>
          <w:lang w:val="ru-RU"/>
        </w:rPr>
        <w:instrText>=4&amp;</w:instrText>
      </w:r>
      <w:r w:rsidR="00A70BA9">
        <w:instrText>filter</w:instrText>
      </w:r>
      <w:r w:rsidR="00A70BA9" w:rsidRPr="00D85C5B">
        <w:rPr>
          <w:lang w:val="ru-RU"/>
        </w:rPr>
        <w:instrText>=</w:instrText>
      </w:r>
      <w:r w:rsidR="00A70BA9">
        <w:instrText>Y</w:instrText>
      </w:r>
      <w:r w:rsidR="00A70BA9" w:rsidRPr="00D85C5B">
        <w:rPr>
          <w:lang w:val="ru-RU"/>
        </w:rPr>
        <w:instrText>&amp;</w:instrText>
      </w:r>
      <w:r w:rsidR="00A70BA9">
        <w:instrText>set</w:instrText>
      </w:r>
      <w:r w:rsidR="00A70BA9" w:rsidRPr="00D85C5B">
        <w:rPr>
          <w:lang w:val="ru-RU"/>
        </w:rPr>
        <w:instrText>_</w:instrText>
      </w:r>
      <w:r w:rsidR="00A70BA9">
        <w:instrText>filter</w:instrText>
      </w:r>
      <w:r w:rsidR="00A70BA9" w:rsidRPr="00D85C5B">
        <w:rPr>
          <w:lang w:val="ru-RU"/>
        </w:rPr>
        <w:instrText>=</w:instrText>
      </w:r>
      <w:r w:rsidR="00A70BA9">
        <w:instrText>Y</w:instrText>
      </w:r>
      <w:r w:rsidR="00A70BA9" w:rsidRPr="00D85C5B">
        <w:rPr>
          <w:lang w:val="ru-RU"/>
        </w:rPr>
        <w:instrText>"</w:instrText>
      </w:r>
      <w:r w:rsidR="00A70BA9">
        <w:fldChar w:fldCharType="separate"/>
      </w:r>
      <w:r w:rsidRPr="0034270F">
        <w:rPr>
          <w:rStyle w:val="a4"/>
          <w:rFonts w:ascii="Times New Roman" w:hAnsi="Times New Roman"/>
          <w:sz w:val="28"/>
          <w:lang w:val="ru-RU"/>
        </w:rPr>
        <w:t>Отдел кадров</w:t>
      </w:r>
      <w:r w:rsidR="00A70BA9">
        <w:fldChar w:fldCharType="end"/>
      </w:r>
      <w:r>
        <w:rPr>
          <w:rFonts w:ascii="Times New Roman" w:hAnsi="Times New Roman"/>
          <w:sz w:val="28"/>
          <w:lang w:val="ru-RU"/>
        </w:rPr>
        <w:t xml:space="preserve"> </w:t>
      </w:r>
      <w:r w:rsidRPr="00E05567">
        <w:rPr>
          <w:rFonts w:ascii="Times New Roman" w:hAnsi="Times New Roman"/>
          <w:b/>
          <w:sz w:val="28"/>
          <w:lang w:val="ru-RU"/>
        </w:rPr>
        <w:t>оригиналы</w:t>
      </w:r>
      <w:r>
        <w:rPr>
          <w:rFonts w:ascii="Times New Roman" w:hAnsi="Times New Roman"/>
          <w:sz w:val="28"/>
          <w:lang w:val="ru-RU"/>
        </w:rPr>
        <w:t xml:space="preserve"> следующих документов: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Паспорт.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Военный билет (</w:t>
      </w:r>
      <w:r w:rsidRPr="00C0489C">
        <w:rPr>
          <w:rFonts w:ascii="Times New Roman" w:hAnsi="Times New Roman"/>
          <w:i/>
          <w:sz w:val="28"/>
          <w:lang w:val="ru-RU"/>
        </w:rPr>
        <w:t>для военнообязанных</w:t>
      </w:r>
      <w:r>
        <w:rPr>
          <w:rFonts w:ascii="Times New Roman" w:hAnsi="Times New Roman"/>
          <w:sz w:val="28"/>
          <w:lang w:val="ru-RU"/>
        </w:rPr>
        <w:t>).</w:t>
      </w:r>
    </w:p>
    <w:p w:rsidR="00BC49B7" w:rsidRDefault="00BC49B7" w:rsidP="00BC49B7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Ответственный работник ВУС – </w:t>
      </w:r>
      <w:proofErr w:type="spellStart"/>
      <w:r>
        <w:rPr>
          <w:rFonts w:ascii="Times New Roman" w:hAnsi="Times New Roman"/>
          <w:sz w:val="28"/>
          <w:lang w:val="ru-RU"/>
        </w:rPr>
        <w:t>Горданова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Ольга Павловна</w:t>
      </w:r>
      <w:r w:rsidRPr="004C46CA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Тел. для связи </w:t>
      </w:r>
      <w:r w:rsidRPr="00006CD1">
        <w:rPr>
          <w:rFonts w:ascii="Times New Roman" w:hAnsi="Times New Roman"/>
          <w:sz w:val="28"/>
          <w:lang w:val="ru-RU"/>
        </w:rPr>
        <w:t>(495) 484-25-74</w:t>
      </w:r>
      <w:r>
        <w:rPr>
          <w:rFonts w:ascii="Times New Roman" w:hAnsi="Times New Roman"/>
          <w:sz w:val="28"/>
          <w:lang w:val="ru-RU"/>
        </w:rPr>
        <w:t>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Справку о временной регистрации (</w:t>
      </w:r>
      <w:r w:rsidRPr="00C0489C">
        <w:rPr>
          <w:rFonts w:ascii="Times New Roman" w:hAnsi="Times New Roman"/>
          <w:i/>
          <w:sz w:val="28"/>
          <w:lang w:val="ru-RU"/>
        </w:rPr>
        <w:t>для иногородних сотрудников</w:t>
      </w:r>
      <w:r>
        <w:rPr>
          <w:rFonts w:ascii="Times New Roman" w:hAnsi="Times New Roman"/>
          <w:sz w:val="28"/>
          <w:lang w:val="ru-RU"/>
        </w:rPr>
        <w:t>).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Идентификационный номер налогоплательщика (ИНН).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Страховой номер индивидуального лицевого счета (СНИЛС).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Трудовую книжку</w:t>
      </w:r>
      <w:r>
        <w:rPr>
          <w:rFonts w:ascii="Times New Roman" w:hAnsi="Times New Roman"/>
          <w:sz w:val="28"/>
        </w:rPr>
        <w:t xml:space="preserve"> (</w:t>
      </w:r>
      <w:proofErr w:type="spellStart"/>
      <w:r w:rsidRPr="00C0489C">
        <w:rPr>
          <w:rFonts w:ascii="Times New Roman" w:hAnsi="Times New Roman"/>
          <w:i/>
          <w:sz w:val="28"/>
        </w:rPr>
        <w:t>при</w:t>
      </w:r>
      <w:proofErr w:type="spellEnd"/>
      <w:r w:rsidRPr="00C0489C">
        <w:rPr>
          <w:rFonts w:ascii="Times New Roman" w:hAnsi="Times New Roman"/>
          <w:i/>
          <w:sz w:val="28"/>
        </w:rPr>
        <w:t xml:space="preserve"> </w:t>
      </w:r>
      <w:proofErr w:type="spellStart"/>
      <w:r w:rsidRPr="00C0489C">
        <w:rPr>
          <w:rFonts w:ascii="Times New Roman" w:hAnsi="Times New Roman"/>
          <w:i/>
          <w:sz w:val="28"/>
        </w:rPr>
        <w:t>наличии</w:t>
      </w:r>
      <w:proofErr w:type="spellEnd"/>
      <w:r>
        <w:rPr>
          <w:rFonts w:ascii="Times New Roman" w:hAnsi="Times New Roman"/>
          <w:sz w:val="28"/>
        </w:rPr>
        <w:t>).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Диплом об образовании (</w:t>
      </w:r>
      <w:r w:rsidRPr="00C0489C">
        <w:rPr>
          <w:rFonts w:ascii="Times New Roman" w:hAnsi="Times New Roman"/>
          <w:i/>
          <w:sz w:val="28"/>
          <w:lang w:val="ru-RU"/>
        </w:rPr>
        <w:t xml:space="preserve">среднем, </w:t>
      </w:r>
      <w:proofErr w:type="spellStart"/>
      <w:r w:rsidRPr="00C0489C">
        <w:rPr>
          <w:rFonts w:ascii="Times New Roman" w:hAnsi="Times New Roman"/>
          <w:i/>
          <w:sz w:val="28"/>
          <w:lang w:val="ru-RU"/>
        </w:rPr>
        <w:t>среднеспециальном</w:t>
      </w:r>
      <w:proofErr w:type="spellEnd"/>
      <w:r w:rsidRPr="00C0489C">
        <w:rPr>
          <w:rFonts w:ascii="Times New Roman" w:hAnsi="Times New Roman"/>
          <w:i/>
          <w:sz w:val="28"/>
          <w:lang w:val="ru-RU"/>
        </w:rPr>
        <w:t xml:space="preserve"> или высшем</w:t>
      </w:r>
      <w:r w:rsidRPr="00135362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Справка из ВУЗа</w:t>
      </w:r>
      <w:r>
        <w:rPr>
          <w:rFonts w:ascii="Times New Roman" w:hAnsi="Times New Roman"/>
          <w:sz w:val="28"/>
        </w:rPr>
        <w:t>.</w:t>
      </w:r>
    </w:p>
    <w:p w:rsidR="00BC49B7" w:rsidRPr="00AD12D9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</w:t>
      </w:r>
      <w:r w:rsidRPr="00AD12D9">
        <w:rPr>
          <w:rFonts w:ascii="Times New Roman" w:hAnsi="Times New Roman"/>
          <w:sz w:val="28"/>
          <w:lang w:val="ru-RU"/>
        </w:rPr>
        <w:t>правк</w:t>
      </w:r>
      <w:r>
        <w:rPr>
          <w:rFonts w:ascii="Times New Roman" w:hAnsi="Times New Roman"/>
          <w:sz w:val="28"/>
          <w:lang w:val="ru-RU"/>
        </w:rPr>
        <w:t>а медицинского осмотра</w:t>
      </w:r>
      <w:r w:rsidRPr="00AD12D9">
        <w:rPr>
          <w:rFonts w:ascii="Times New Roman" w:hAnsi="Times New Roman"/>
          <w:sz w:val="28"/>
          <w:lang w:val="ru-RU"/>
        </w:rPr>
        <w:t xml:space="preserve"> из ВУЗа.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Свидетельство о браке</w:t>
      </w:r>
      <w:r w:rsidRPr="00135362">
        <w:rPr>
          <w:rFonts w:ascii="Times New Roman" w:hAnsi="Times New Roman"/>
          <w:sz w:val="28"/>
          <w:lang w:val="ru-RU"/>
        </w:rPr>
        <w:t xml:space="preserve"> (</w:t>
      </w:r>
      <w:r w:rsidRPr="00C0489C">
        <w:rPr>
          <w:rFonts w:ascii="Times New Roman" w:hAnsi="Times New Roman"/>
          <w:i/>
          <w:sz w:val="28"/>
          <w:lang w:val="ru-RU"/>
        </w:rPr>
        <w:t>при наличии</w:t>
      </w:r>
      <w:r w:rsidRPr="00135362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Свидетельство о рождении детей</w:t>
      </w:r>
      <w:r w:rsidRPr="00135362">
        <w:rPr>
          <w:rFonts w:ascii="Times New Roman" w:hAnsi="Times New Roman"/>
          <w:sz w:val="28"/>
          <w:lang w:val="ru-RU"/>
        </w:rPr>
        <w:t xml:space="preserve"> (</w:t>
      </w:r>
      <w:r w:rsidRPr="00C0489C">
        <w:rPr>
          <w:rFonts w:ascii="Times New Roman" w:hAnsi="Times New Roman"/>
          <w:i/>
          <w:sz w:val="28"/>
          <w:lang w:val="ru-RU"/>
        </w:rPr>
        <w:t>при наличии</w:t>
      </w:r>
      <w:r w:rsidRPr="00135362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.</w:t>
      </w:r>
    </w:p>
    <w:p w:rsidR="00BC49B7" w:rsidRPr="00AD12D9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 фотографии 3х4.</w:t>
      </w:r>
    </w:p>
    <w:p w:rsidR="00BC49B7" w:rsidRPr="000B7AF0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 w:rsidRPr="000B7AF0">
        <w:rPr>
          <w:rFonts w:ascii="Times New Roman" w:hAnsi="Times New Roman"/>
          <w:sz w:val="28"/>
          <w:lang w:val="ru-RU"/>
        </w:rPr>
        <w:t>Анкета (</w:t>
      </w:r>
      <w:r w:rsidRPr="00C0489C">
        <w:rPr>
          <w:rFonts w:ascii="Times New Roman" w:hAnsi="Times New Roman"/>
          <w:i/>
          <w:sz w:val="28"/>
          <w:lang w:val="ru-RU"/>
        </w:rPr>
        <w:t>выдается в отделе кадров</w:t>
      </w:r>
      <w:r w:rsidRPr="000B7AF0">
        <w:rPr>
          <w:rFonts w:ascii="Times New Roman" w:hAnsi="Times New Roman"/>
          <w:sz w:val="28"/>
          <w:lang w:val="ru-RU"/>
        </w:rPr>
        <w:t>).</w:t>
      </w:r>
    </w:p>
    <w:p w:rsidR="00BC49B7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Личный листок по учету кадров (</w:t>
      </w:r>
      <w:r w:rsidRPr="00C0489C">
        <w:rPr>
          <w:rFonts w:ascii="Times New Roman" w:hAnsi="Times New Roman"/>
          <w:i/>
          <w:sz w:val="28"/>
          <w:lang w:val="ru-RU"/>
        </w:rPr>
        <w:t>выдается в отделе кадров</w:t>
      </w:r>
      <w:r>
        <w:rPr>
          <w:rFonts w:ascii="Times New Roman" w:hAnsi="Times New Roman"/>
          <w:sz w:val="28"/>
          <w:lang w:val="ru-RU"/>
        </w:rPr>
        <w:t>).</w:t>
      </w:r>
    </w:p>
    <w:p w:rsidR="00BC49B7" w:rsidRPr="00AD12D9" w:rsidRDefault="00BC49B7" w:rsidP="00BC49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lang w:val="ru-RU"/>
        </w:rPr>
      </w:pPr>
      <w:r w:rsidRPr="002A3C8B">
        <w:rPr>
          <w:rFonts w:ascii="Times New Roman" w:hAnsi="Times New Roman"/>
          <w:sz w:val="28"/>
          <w:lang w:val="ru-RU"/>
        </w:rPr>
        <w:t>Заявление</w:t>
      </w:r>
      <w:r>
        <w:rPr>
          <w:rFonts w:ascii="Times New Roman" w:hAnsi="Times New Roman"/>
          <w:sz w:val="28"/>
          <w:lang w:val="ru-RU"/>
        </w:rPr>
        <w:t xml:space="preserve"> о приеме на работу с визами бухгалтерии (</w:t>
      </w:r>
      <w:r w:rsidRPr="00C0489C">
        <w:rPr>
          <w:rFonts w:ascii="Times New Roman" w:hAnsi="Times New Roman"/>
          <w:i/>
          <w:sz w:val="28"/>
          <w:lang w:val="ru-RU"/>
        </w:rPr>
        <w:t xml:space="preserve">Образец заявления можно скачать с сайта ОИВТ РАН по </w:t>
      </w:r>
      <w:r w:rsidR="00A70BA9">
        <w:fldChar w:fldCharType="begin"/>
      </w:r>
      <w:r w:rsidR="00D85C5B">
        <w:instrText>HYPERLINK</w:instrText>
      </w:r>
      <w:r w:rsidR="00D85C5B" w:rsidRPr="00D85C5B">
        <w:rPr>
          <w:lang w:val="ru-RU"/>
        </w:rPr>
        <w:instrText xml:space="preserve"> "</w:instrText>
      </w:r>
      <w:r w:rsidR="00D85C5B">
        <w:instrText>https</w:instrText>
      </w:r>
      <w:r w:rsidR="00D85C5B" w:rsidRPr="00D85C5B">
        <w:rPr>
          <w:lang w:val="ru-RU"/>
        </w:rPr>
        <w:instrText>://</w:instrText>
      </w:r>
      <w:r w:rsidR="00D85C5B">
        <w:instrText>jiht</w:instrText>
      </w:r>
      <w:r w:rsidR="00D85C5B" w:rsidRPr="00D85C5B">
        <w:rPr>
          <w:lang w:val="ru-RU"/>
        </w:rPr>
        <w:instrText>.</w:instrText>
      </w:r>
      <w:r w:rsidR="00D85C5B">
        <w:instrText>ru</w:instrText>
      </w:r>
      <w:r w:rsidR="00D85C5B" w:rsidRPr="00D85C5B">
        <w:rPr>
          <w:lang w:val="ru-RU"/>
        </w:rPr>
        <w:instrText>/</w:instrText>
      </w:r>
      <w:r w:rsidR="00D85C5B">
        <w:instrText>staff</w:instrText>
      </w:r>
      <w:r w:rsidR="00D85C5B" w:rsidRPr="00D85C5B">
        <w:rPr>
          <w:lang w:val="ru-RU"/>
        </w:rPr>
        <w:instrText>/</w:instrText>
      </w:r>
      <w:r w:rsidR="00D85C5B">
        <w:instrText>papers</w:instrText>
      </w:r>
      <w:r w:rsidR="00D85C5B" w:rsidRPr="00D85C5B">
        <w:rPr>
          <w:lang w:val="ru-RU"/>
        </w:rPr>
        <w:instrText>/</w:instrText>
      </w:r>
      <w:r w:rsidR="00D85C5B">
        <w:instrText>application</w:instrText>
      </w:r>
      <w:r w:rsidR="00D85C5B" w:rsidRPr="00D85C5B">
        <w:rPr>
          <w:lang w:val="ru-RU"/>
        </w:rPr>
        <w:instrText>_</w:instrText>
      </w:r>
      <w:r w:rsidR="00D85C5B">
        <w:instrText>for</w:instrText>
      </w:r>
      <w:r w:rsidR="00D85C5B" w:rsidRPr="00D85C5B">
        <w:rPr>
          <w:lang w:val="ru-RU"/>
        </w:rPr>
        <w:instrText>_</w:instrText>
      </w:r>
      <w:r w:rsidR="00D85C5B">
        <w:instrText>employment</w:instrText>
      </w:r>
      <w:r w:rsidR="00D85C5B" w:rsidRPr="00D85C5B">
        <w:rPr>
          <w:lang w:val="ru-RU"/>
        </w:rPr>
        <w:instrText>.</w:instrText>
      </w:r>
      <w:r w:rsidR="00D85C5B">
        <w:instrText>doc</w:instrText>
      </w:r>
      <w:r w:rsidR="00D85C5B" w:rsidRPr="00D85C5B">
        <w:rPr>
          <w:lang w:val="ru-RU"/>
        </w:rPr>
        <w:instrText>"</w:instrText>
      </w:r>
      <w:r w:rsidR="00A70BA9">
        <w:fldChar w:fldCharType="separate"/>
      </w:r>
      <w:r w:rsidRPr="00C0489C">
        <w:rPr>
          <w:rStyle w:val="a4"/>
          <w:rFonts w:ascii="Times New Roman" w:hAnsi="Times New Roman"/>
          <w:i/>
          <w:sz w:val="28"/>
          <w:lang w:val="ru-RU"/>
        </w:rPr>
        <w:t>ссылке</w:t>
      </w:r>
      <w:r w:rsidR="00A70BA9">
        <w:fldChar w:fldCharType="end"/>
      </w:r>
      <w:r>
        <w:rPr>
          <w:rFonts w:ascii="Times New Roman" w:hAnsi="Times New Roman"/>
          <w:sz w:val="28"/>
          <w:lang w:val="ru-RU"/>
        </w:rPr>
        <w:t>).</w:t>
      </w:r>
    </w:p>
    <w:p w:rsidR="00BC49B7" w:rsidRPr="00BC49B7" w:rsidRDefault="00BC49B7" w:rsidP="00BC49B7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Отдел кадров расположен в корпусе Л-3, комн. 105. </w:t>
      </w:r>
    </w:p>
    <w:p w:rsidR="00BC49B7" w:rsidRDefault="00BC49B7" w:rsidP="00BC49B7">
      <w:pPr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Студенты зачисляются в штат на срок до 10 месяцев. В летний период, на 2 календарных месяца студенты могут оформить заявление на отпуск без сохранения содержания или с выплатой заработной платы за счет внебюджетных источников (по согласованию с научным руководителем). </w:t>
      </w:r>
    </w:p>
    <w:p w:rsidR="00BC49B7" w:rsidRDefault="00BC49B7" w:rsidP="00BC49B7">
      <w:pPr>
        <w:ind w:firstLine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 </w:t>
      </w:r>
      <w:proofErr w:type="gramStart"/>
      <w:r>
        <w:rPr>
          <w:rFonts w:ascii="Times New Roman" w:hAnsi="Times New Roman"/>
          <w:sz w:val="28"/>
          <w:lang w:val="ru-RU"/>
        </w:rPr>
        <w:t>прошествии</w:t>
      </w:r>
      <w:proofErr w:type="gramEnd"/>
      <w:r>
        <w:rPr>
          <w:rFonts w:ascii="Times New Roman" w:hAnsi="Times New Roman"/>
          <w:sz w:val="28"/>
          <w:lang w:val="ru-RU"/>
        </w:rPr>
        <w:t xml:space="preserve"> 10 месяцев с даты оформления в штат студенты и аспиранты получают право на один месяц отпуска с сохранением заработной платы. В этом случае отпуск без сохранения содержания или в счет внебюджетных источников оформляется на один месяц.</w:t>
      </w:r>
    </w:p>
    <w:p w:rsidR="004E58C1" w:rsidRPr="00BC49B7" w:rsidRDefault="00BC49B7" w:rsidP="00BC49B7">
      <w:pPr>
        <w:ind w:firstLine="360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случае если отпуск не </w:t>
      </w:r>
      <w:proofErr w:type="gramStart"/>
      <w:r>
        <w:rPr>
          <w:rFonts w:ascii="Times New Roman" w:hAnsi="Times New Roman"/>
          <w:sz w:val="28"/>
          <w:lang w:val="ru-RU"/>
        </w:rPr>
        <w:t>был оформлен студенты подлежат</w:t>
      </w:r>
      <w:proofErr w:type="gramEnd"/>
      <w:r>
        <w:rPr>
          <w:rFonts w:ascii="Times New Roman" w:hAnsi="Times New Roman"/>
          <w:sz w:val="28"/>
          <w:lang w:val="ru-RU"/>
        </w:rPr>
        <w:t xml:space="preserve"> увольнению и повторному зачислению в штат через 2 месяца. </w:t>
      </w:r>
    </w:p>
    <w:sectPr w:rsidR="004E58C1" w:rsidRPr="00BC49B7" w:rsidSect="004E58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B73"/>
    <w:multiLevelType w:val="hybridMultilevel"/>
    <w:tmpl w:val="34CA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BC49B7"/>
    <w:rsid w:val="004E58C1"/>
    <w:rsid w:val="007C1CDF"/>
    <w:rsid w:val="00A70BA9"/>
    <w:rsid w:val="00B12A0D"/>
    <w:rsid w:val="00BC49B7"/>
    <w:rsid w:val="00C75188"/>
    <w:rsid w:val="00D8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>Krokoz™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Elena</cp:lastModifiedBy>
  <cp:revision>3</cp:revision>
  <dcterms:created xsi:type="dcterms:W3CDTF">2019-10-22T10:21:00Z</dcterms:created>
  <dcterms:modified xsi:type="dcterms:W3CDTF">2019-10-22T10:22:00Z</dcterms:modified>
</cp:coreProperties>
</file>