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5012C" w14:textId="77777777" w:rsidR="00487195" w:rsidRPr="007D5A18" w:rsidRDefault="00487195" w:rsidP="00487195">
      <w:pPr>
        <w:jc w:val="center"/>
        <w:outlineLvl w:val="0"/>
        <w:rPr>
          <w:b/>
          <w:caps/>
        </w:rPr>
      </w:pPr>
      <w:r w:rsidRPr="007D5A18">
        <w:rPr>
          <w:b/>
          <w:caps/>
        </w:rPr>
        <w:t>Министерство науки и образования Российской Федерации</w:t>
      </w:r>
    </w:p>
    <w:p w14:paraId="392ACB3A" w14:textId="77777777" w:rsidR="00487195" w:rsidRPr="007D5A18" w:rsidRDefault="00487195" w:rsidP="00487195">
      <w:pPr>
        <w:jc w:val="center"/>
        <w:rPr>
          <w:b/>
          <w:sz w:val="26"/>
          <w:szCs w:val="26"/>
        </w:rPr>
      </w:pPr>
    </w:p>
    <w:p w14:paraId="39C34C88" w14:textId="77777777" w:rsidR="00487195" w:rsidRPr="007D5A18" w:rsidRDefault="00487195" w:rsidP="00487195">
      <w:pPr>
        <w:ind w:left="-720"/>
        <w:jc w:val="center"/>
        <w:outlineLvl w:val="0"/>
        <w:rPr>
          <w:b/>
          <w:color w:val="000000"/>
        </w:rPr>
      </w:pPr>
      <w:r w:rsidRPr="007D5A18">
        <w:rPr>
          <w:b/>
          <w:color w:val="000000"/>
        </w:rPr>
        <w:t xml:space="preserve">Федеральное государственное автономное образовательное учреждение  </w:t>
      </w:r>
    </w:p>
    <w:p w14:paraId="145BDCCB" w14:textId="77777777" w:rsidR="00487195" w:rsidRPr="007D5A18" w:rsidRDefault="00487195" w:rsidP="00487195">
      <w:pPr>
        <w:ind w:left="-720"/>
        <w:jc w:val="center"/>
        <w:outlineLvl w:val="0"/>
        <w:rPr>
          <w:b/>
          <w:color w:val="000000"/>
        </w:rPr>
      </w:pPr>
      <w:r w:rsidRPr="007D5A18">
        <w:rPr>
          <w:b/>
          <w:color w:val="000000"/>
        </w:rPr>
        <w:t>высшего профессионального образования</w:t>
      </w:r>
    </w:p>
    <w:p w14:paraId="233213FE" w14:textId="77777777" w:rsidR="00487195" w:rsidRPr="007D5A18" w:rsidRDefault="00487195" w:rsidP="00487195">
      <w:pPr>
        <w:jc w:val="center"/>
        <w:rPr>
          <w:b/>
          <w:color w:val="000000"/>
        </w:rPr>
      </w:pPr>
      <w:r w:rsidRPr="007D5A18">
        <w:rPr>
          <w:b/>
          <w:color w:val="000000"/>
        </w:rPr>
        <w:t xml:space="preserve">«Московский физико-технический институт (государственный университет)» </w:t>
      </w:r>
    </w:p>
    <w:p w14:paraId="5335AC3F" w14:textId="694A0D97" w:rsidR="00487195" w:rsidRPr="007D5A18" w:rsidRDefault="00487195" w:rsidP="00487195">
      <w:pPr>
        <w:jc w:val="center"/>
        <w:rPr>
          <w:b/>
          <w:color w:val="000000"/>
        </w:rPr>
      </w:pPr>
      <w:r w:rsidRPr="007D5A18">
        <w:rPr>
          <w:b/>
          <w:color w:val="000000"/>
        </w:rPr>
        <w:t>МФТИ</w:t>
      </w:r>
      <w:r w:rsidR="00EA3BBC" w:rsidRPr="007D5A18">
        <w:rPr>
          <w:b/>
          <w:color w:val="000000"/>
        </w:rPr>
        <w:t xml:space="preserve"> </w:t>
      </w:r>
      <w:r w:rsidRPr="007D5A18">
        <w:rPr>
          <w:b/>
          <w:color w:val="000000"/>
        </w:rPr>
        <w:t>(ГУ)</w:t>
      </w:r>
    </w:p>
    <w:p w14:paraId="4D1DD6D6" w14:textId="0DB81E65" w:rsidR="00487195" w:rsidRPr="007D5A18" w:rsidRDefault="00487195" w:rsidP="00487195">
      <w:pPr>
        <w:jc w:val="center"/>
        <w:rPr>
          <w:b/>
          <w:sz w:val="26"/>
          <w:szCs w:val="26"/>
        </w:rPr>
      </w:pPr>
      <w:r w:rsidRPr="007D5A18">
        <w:rPr>
          <w:b/>
          <w:sz w:val="26"/>
          <w:szCs w:val="26"/>
        </w:rPr>
        <w:t xml:space="preserve">Кафедра «Физика </w:t>
      </w:r>
      <w:r w:rsidR="00EA3BBC" w:rsidRPr="007D5A18">
        <w:rPr>
          <w:b/>
          <w:sz w:val="26"/>
          <w:szCs w:val="26"/>
        </w:rPr>
        <w:t>высокотемпературных процессов</w:t>
      </w:r>
      <w:r w:rsidRPr="007D5A18">
        <w:rPr>
          <w:b/>
          <w:sz w:val="26"/>
          <w:szCs w:val="26"/>
        </w:rPr>
        <w:t>»</w:t>
      </w:r>
    </w:p>
    <w:p w14:paraId="0CC7A371" w14:textId="77777777" w:rsidR="00487195" w:rsidRPr="007D5A18" w:rsidRDefault="00487195" w:rsidP="00487195">
      <w:pPr>
        <w:spacing w:line="360" w:lineRule="auto"/>
        <w:ind w:right="512" w:firstLine="540"/>
        <w:jc w:val="right"/>
        <w:rPr>
          <w:b/>
          <w:sz w:val="26"/>
          <w:szCs w:val="26"/>
        </w:rPr>
      </w:pPr>
    </w:p>
    <w:p w14:paraId="61D5D567" w14:textId="77777777" w:rsidR="00487195" w:rsidRPr="007D5A18" w:rsidRDefault="00487195" w:rsidP="00487195">
      <w:pPr>
        <w:spacing w:line="360" w:lineRule="auto"/>
        <w:ind w:right="512" w:firstLine="540"/>
        <w:jc w:val="right"/>
        <w:rPr>
          <w:b/>
        </w:rPr>
      </w:pPr>
      <w:r w:rsidRPr="007D5A18">
        <w:rPr>
          <w:b/>
          <w:sz w:val="26"/>
          <w:szCs w:val="26"/>
        </w:rPr>
        <w:t xml:space="preserve"> «УТВЕРЖДАЮ»</w:t>
      </w:r>
      <w:r w:rsidRPr="007D5A18">
        <w:rPr>
          <w:b/>
        </w:rPr>
        <w:t xml:space="preserve">                                                                      </w:t>
      </w:r>
    </w:p>
    <w:p w14:paraId="6368C8D3" w14:textId="77777777" w:rsidR="00487195" w:rsidRPr="007D5A18" w:rsidRDefault="00487195" w:rsidP="00487195">
      <w:pPr>
        <w:jc w:val="right"/>
        <w:outlineLvl w:val="0"/>
        <w:rPr>
          <w:b/>
          <w:sz w:val="26"/>
          <w:szCs w:val="26"/>
        </w:rPr>
      </w:pPr>
      <w:r w:rsidRPr="007D5A18">
        <w:rPr>
          <w:b/>
          <w:sz w:val="26"/>
          <w:szCs w:val="26"/>
        </w:rPr>
        <w:t xml:space="preserve">                                                           Проректор по учебной работе</w:t>
      </w:r>
    </w:p>
    <w:p w14:paraId="45ED42E2" w14:textId="77777777" w:rsidR="00487195" w:rsidRPr="007D5A18" w:rsidRDefault="00487195" w:rsidP="00487195">
      <w:pPr>
        <w:jc w:val="right"/>
        <w:outlineLvl w:val="0"/>
        <w:rPr>
          <w:b/>
          <w:sz w:val="26"/>
          <w:szCs w:val="26"/>
        </w:rPr>
      </w:pPr>
    </w:p>
    <w:p w14:paraId="3A2BB816" w14:textId="77777777" w:rsidR="00487195" w:rsidRPr="007D5A18" w:rsidRDefault="00487195" w:rsidP="00487195">
      <w:pPr>
        <w:jc w:val="right"/>
        <w:outlineLvl w:val="0"/>
        <w:rPr>
          <w:b/>
          <w:sz w:val="26"/>
          <w:szCs w:val="26"/>
        </w:rPr>
      </w:pPr>
      <w:r w:rsidRPr="007D5A18">
        <w:rPr>
          <w:b/>
          <w:sz w:val="26"/>
          <w:szCs w:val="26"/>
        </w:rPr>
        <w:t xml:space="preserve">                                                       </w:t>
      </w:r>
      <w:r w:rsidRPr="007D5A18">
        <w:rPr>
          <w:b/>
          <w:sz w:val="26"/>
          <w:szCs w:val="26"/>
          <w:u w:val="single"/>
        </w:rPr>
        <w:t xml:space="preserve">                        </w:t>
      </w:r>
      <w:r w:rsidR="00D14004" w:rsidRPr="007D5A18">
        <w:rPr>
          <w:b/>
          <w:sz w:val="26"/>
          <w:szCs w:val="26"/>
        </w:rPr>
        <w:t>О. А. Горшков</w:t>
      </w:r>
    </w:p>
    <w:p w14:paraId="3A41F19E" w14:textId="77777777" w:rsidR="00487195" w:rsidRPr="007D5A18" w:rsidRDefault="00487195" w:rsidP="00487195">
      <w:pPr>
        <w:jc w:val="right"/>
        <w:rPr>
          <w:sz w:val="26"/>
          <w:szCs w:val="26"/>
        </w:rPr>
        <w:sectPr w:rsidR="00487195" w:rsidRPr="007D5A18" w:rsidSect="00A0778C">
          <w:headerReference w:type="even" r:id="rId8"/>
          <w:headerReference w:type="default" r:id="rId9"/>
          <w:type w:val="continuous"/>
          <w:pgSz w:w="11906" w:h="16838"/>
          <w:pgMar w:top="851" w:right="567" w:bottom="851" w:left="1134" w:header="709" w:footer="709" w:gutter="0"/>
          <w:cols w:space="708" w:equalWidth="0">
            <w:col w:w="10205" w:space="2340"/>
          </w:cols>
          <w:docGrid w:linePitch="360"/>
        </w:sectPr>
      </w:pPr>
      <w:r w:rsidRPr="007D5A18">
        <w:rPr>
          <w:b/>
          <w:sz w:val="26"/>
          <w:szCs w:val="26"/>
        </w:rPr>
        <w:t xml:space="preserve">                                                       </w:t>
      </w:r>
      <w:r w:rsidRPr="007D5A18">
        <w:rPr>
          <w:b/>
          <w:sz w:val="26"/>
          <w:szCs w:val="26"/>
          <w:u w:val="single"/>
        </w:rPr>
        <w:t xml:space="preserve">         </w:t>
      </w:r>
      <w:r w:rsidRPr="007D5A18">
        <w:rPr>
          <w:b/>
          <w:sz w:val="26"/>
          <w:szCs w:val="26"/>
        </w:rPr>
        <w:t xml:space="preserve">  </w:t>
      </w:r>
      <w:r w:rsidRPr="007D5A18">
        <w:rPr>
          <w:b/>
          <w:sz w:val="26"/>
          <w:szCs w:val="26"/>
          <w:u w:val="single"/>
        </w:rPr>
        <w:t xml:space="preserve">                                    </w:t>
      </w:r>
      <w:r w:rsidRPr="007D5A18">
        <w:rPr>
          <w:b/>
          <w:sz w:val="26"/>
          <w:szCs w:val="26"/>
        </w:rPr>
        <w:t>2012 г</w:t>
      </w:r>
      <w:r w:rsidRPr="007D5A18">
        <w:rPr>
          <w:sz w:val="26"/>
          <w:szCs w:val="26"/>
        </w:rPr>
        <w:t xml:space="preserve">.                                                                                                                                                              </w:t>
      </w:r>
    </w:p>
    <w:p w14:paraId="0EDF1B22" w14:textId="77777777" w:rsidR="00487195" w:rsidRPr="007D5A18" w:rsidRDefault="00487195" w:rsidP="00487195">
      <w:pPr>
        <w:jc w:val="both"/>
        <w:rPr>
          <w:sz w:val="26"/>
          <w:szCs w:val="26"/>
        </w:rPr>
      </w:pPr>
      <w:r w:rsidRPr="007D5A18">
        <w:rPr>
          <w:sz w:val="26"/>
          <w:szCs w:val="26"/>
        </w:rPr>
        <w:lastRenderedPageBreak/>
        <w:t>.</w:t>
      </w:r>
    </w:p>
    <w:p w14:paraId="2020ADF0" w14:textId="77777777" w:rsidR="00487195" w:rsidRPr="007D5A18" w:rsidRDefault="00487195" w:rsidP="00487195">
      <w:pPr>
        <w:jc w:val="both"/>
        <w:rPr>
          <w:sz w:val="26"/>
          <w:szCs w:val="26"/>
        </w:rPr>
      </w:pPr>
    </w:p>
    <w:p w14:paraId="20BD87B6" w14:textId="77777777" w:rsidR="00487195" w:rsidRPr="007D5A18" w:rsidRDefault="00487195" w:rsidP="00487195">
      <w:pPr>
        <w:jc w:val="both"/>
        <w:rPr>
          <w:sz w:val="26"/>
          <w:szCs w:val="26"/>
        </w:rPr>
        <w:sectPr w:rsidR="00487195" w:rsidRPr="007D5A18" w:rsidSect="00A0778C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3186" w:space="2340"/>
            <w:col w:w="4679"/>
          </w:cols>
          <w:docGrid w:linePitch="360"/>
        </w:sectPr>
      </w:pPr>
    </w:p>
    <w:p w14:paraId="220C1B73" w14:textId="77777777" w:rsidR="00487195" w:rsidRPr="007D5A18" w:rsidRDefault="00487195" w:rsidP="00487195">
      <w:pPr>
        <w:jc w:val="center"/>
        <w:outlineLvl w:val="0"/>
        <w:rPr>
          <w:b/>
          <w:caps/>
          <w:sz w:val="28"/>
          <w:szCs w:val="28"/>
        </w:rPr>
      </w:pPr>
      <w:r w:rsidRPr="007D5A18">
        <w:rPr>
          <w:b/>
          <w:caps/>
          <w:sz w:val="28"/>
          <w:szCs w:val="28"/>
        </w:rPr>
        <w:lastRenderedPageBreak/>
        <w:t>Рабочая УЧЕБНАЯ Программа</w:t>
      </w:r>
    </w:p>
    <w:p w14:paraId="4585C572" w14:textId="77777777" w:rsidR="00487195" w:rsidRPr="007D5A18" w:rsidRDefault="00487195" w:rsidP="00487195">
      <w:pPr>
        <w:rPr>
          <w:sz w:val="26"/>
          <w:szCs w:val="26"/>
        </w:rPr>
      </w:pPr>
    </w:p>
    <w:p w14:paraId="37F488DF" w14:textId="3BF77497" w:rsidR="00487195" w:rsidRPr="007D5A18" w:rsidRDefault="00487195" w:rsidP="00487195">
      <w:pPr>
        <w:jc w:val="both"/>
        <w:rPr>
          <w:sz w:val="26"/>
          <w:szCs w:val="26"/>
        </w:rPr>
      </w:pPr>
      <w:r w:rsidRPr="007D5A18">
        <w:rPr>
          <w:b/>
          <w:sz w:val="26"/>
          <w:szCs w:val="26"/>
        </w:rPr>
        <w:t>по дисциплине:</w:t>
      </w:r>
      <w:r w:rsidRPr="007D5A18">
        <w:rPr>
          <w:sz w:val="26"/>
          <w:szCs w:val="26"/>
        </w:rPr>
        <w:t xml:space="preserve"> </w:t>
      </w:r>
      <w:r w:rsidR="00EE5717" w:rsidRPr="007D5A18">
        <w:rPr>
          <w:b/>
          <w:sz w:val="26"/>
          <w:szCs w:val="26"/>
        </w:rPr>
        <w:t>Физические свойства плазмы</w:t>
      </w:r>
      <w:r w:rsidRPr="007D5A18">
        <w:rPr>
          <w:sz w:val="26"/>
          <w:szCs w:val="26"/>
        </w:rPr>
        <w:t xml:space="preserve"> </w:t>
      </w:r>
    </w:p>
    <w:p w14:paraId="3B33A06A" w14:textId="77777777" w:rsidR="00487195" w:rsidRPr="007D5A18" w:rsidRDefault="00487195" w:rsidP="00487195">
      <w:pPr>
        <w:jc w:val="both"/>
        <w:rPr>
          <w:sz w:val="26"/>
          <w:szCs w:val="26"/>
        </w:rPr>
      </w:pPr>
      <w:r w:rsidRPr="007D5A18">
        <w:rPr>
          <w:b/>
          <w:sz w:val="26"/>
          <w:szCs w:val="26"/>
        </w:rPr>
        <w:t>по направлению:</w:t>
      </w:r>
      <w:r w:rsidRPr="007D5A18">
        <w:rPr>
          <w:sz w:val="26"/>
          <w:szCs w:val="26"/>
        </w:rPr>
        <w:t xml:space="preserve"> 010900 «Прикладные математика и физика»</w:t>
      </w:r>
    </w:p>
    <w:p w14:paraId="469DCE56" w14:textId="5F59135A" w:rsidR="00487195" w:rsidRPr="007D5A18" w:rsidRDefault="00487195" w:rsidP="00487195">
      <w:pPr>
        <w:jc w:val="both"/>
        <w:rPr>
          <w:sz w:val="26"/>
          <w:szCs w:val="26"/>
        </w:rPr>
      </w:pPr>
      <w:r w:rsidRPr="007D5A18">
        <w:rPr>
          <w:b/>
          <w:sz w:val="26"/>
          <w:szCs w:val="26"/>
        </w:rPr>
        <w:t xml:space="preserve">профиль подготовки: </w:t>
      </w:r>
      <w:r w:rsidR="00EA3BBC" w:rsidRPr="007D5A18">
        <w:rPr>
          <w:sz w:val="26"/>
          <w:szCs w:val="26"/>
        </w:rPr>
        <w:t>Физика и химия плазмы</w:t>
      </w:r>
    </w:p>
    <w:p w14:paraId="2F018C30" w14:textId="051DFFD3" w:rsidR="00487195" w:rsidRPr="007D5A18" w:rsidRDefault="00487195" w:rsidP="00487195">
      <w:pPr>
        <w:jc w:val="both"/>
        <w:rPr>
          <w:sz w:val="26"/>
          <w:szCs w:val="26"/>
        </w:rPr>
      </w:pPr>
      <w:r w:rsidRPr="007D5A18">
        <w:rPr>
          <w:b/>
          <w:sz w:val="26"/>
          <w:szCs w:val="26"/>
        </w:rPr>
        <w:t>факультет:</w:t>
      </w:r>
      <w:r w:rsidRPr="007D5A18">
        <w:rPr>
          <w:sz w:val="26"/>
          <w:szCs w:val="26"/>
        </w:rPr>
        <w:t xml:space="preserve"> </w:t>
      </w:r>
      <w:r w:rsidR="006F11E8" w:rsidRPr="007D5A18">
        <w:rPr>
          <w:b/>
          <w:sz w:val="26"/>
          <w:szCs w:val="26"/>
        </w:rPr>
        <w:t>МБФ</w:t>
      </w:r>
    </w:p>
    <w:p w14:paraId="696BEA32" w14:textId="7A24B947" w:rsidR="00487195" w:rsidRPr="007D5A18" w:rsidRDefault="00487195" w:rsidP="00487195">
      <w:pPr>
        <w:jc w:val="both"/>
        <w:rPr>
          <w:b/>
          <w:i/>
          <w:sz w:val="26"/>
          <w:szCs w:val="26"/>
        </w:rPr>
      </w:pPr>
      <w:r w:rsidRPr="007D5A18">
        <w:rPr>
          <w:b/>
          <w:sz w:val="26"/>
          <w:szCs w:val="26"/>
        </w:rPr>
        <w:t>кафедра</w:t>
      </w:r>
      <w:r w:rsidR="00DC2415" w:rsidRPr="007D5A18">
        <w:rPr>
          <w:b/>
          <w:sz w:val="26"/>
          <w:szCs w:val="26"/>
        </w:rPr>
        <w:t>:</w:t>
      </w:r>
      <w:r w:rsidRPr="007D5A18">
        <w:rPr>
          <w:b/>
          <w:sz w:val="26"/>
          <w:szCs w:val="26"/>
        </w:rPr>
        <w:t xml:space="preserve"> Физика </w:t>
      </w:r>
      <w:r w:rsidR="006F11E8" w:rsidRPr="007D5A18">
        <w:rPr>
          <w:b/>
          <w:sz w:val="26"/>
          <w:szCs w:val="26"/>
        </w:rPr>
        <w:t>высокотемпературных процессов</w:t>
      </w:r>
      <w:r w:rsidRPr="007D5A18">
        <w:rPr>
          <w:b/>
          <w:i/>
          <w:color w:val="0000FF"/>
          <w:sz w:val="26"/>
          <w:szCs w:val="26"/>
        </w:rPr>
        <w:t xml:space="preserve"> </w:t>
      </w:r>
    </w:p>
    <w:p w14:paraId="6C047B6B" w14:textId="77777777" w:rsidR="00487195" w:rsidRPr="007D5A18" w:rsidRDefault="00487195" w:rsidP="00487195">
      <w:pPr>
        <w:jc w:val="both"/>
        <w:rPr>
          <w:sz w:val="26"/>
          <w:szCs w:val="26"/>
        </w:rPr>
      </w:pPr>
      <w:r w:rsidRPr="007D5A18">
        <w:rPr>
          <w:b/>
          <w:sz w:val="26"/>
          <w:szCs w:val="26"/>
        </w:rPr>
        <w:t>курс:</w:t>
      </w:r>
      <w:r w:rsidRPr="007D5A18">
        <w:rPr>
          <w:sz w:val="26"/>
          <w:szCs w:val="26"/>
        </w:rPr>
        <w:t xml:space="preserve"> </w:t>
      </w:r>
      <w:r w:rsidR="0089053E" w:rsidRPr="007D5A18">
        <w:rPr>
          <w:sz w:val="26"/>
          <w:szCs w:val="26"/>
        </w:rPr>
        <w:t>4</w:t>
      </w:r>
      <w:r w:rsidRPr="007D5A18">
        <w:rPr>
          <w:sz w:val="26"/>
          <w:szCs w:val="26"/>
        </w:rPr>
        <w:t xml:space="preserve"> (</w:t>
      </w:r>
      <w:proofErr w:type="spellStart"/>
      <w:r w:rsidR="004556D8" w:rsidRPr="007D5A18">
        <w:rPr>
          <w:sz w:val="26"/>
          <w:szCs w:val="26"/>
        </w:rPr>
        <w:t>бакалавриат</w:t>
      </w:r>
      <w:proofErr w:type="spellEnd"/>
      <w:r w:rsidRPr="007D5A18">
        <w:rPr>
          <w:sz w:val="26"/>
          <w:szCs w:val="26"/>
        </w:rPr>
        <w:t xml:space="preserve">) </w:t>
      </w:r>
    </w:p>
    <w:p w14:paraId="02FFB05C" w14:textId="66F323DE" w:rsidR="00487195" w:rsidRPr="007D5A18" w:rsidRDefault="00487195" w:rsidP="00487195">
      <w:pPr>
        <w:rPr>
          <w:b/>
          <w:sz w:val="26"/>
          <w:szCs w:val="26"/>
        </w:rPr>
      </w:pPr>
      <w:r w:rsidRPr="007D5A18">
        <w:rPr>
          <w:b/>
          <w:sz w:val="26"/>
          <w:szCs w:val="26"/>
        </w:rPr>
        <w:t>семестры:</w:t>
      </w:r>
      <w:r w:rsidRPr="007D5A18">
        <w:rPr>
          <w:sz w:val="26"/>
          <w:szCs w:val="26"/>
        </w:rPr>
        <w:t xml:space="preserve"> </w:t>
      </w:r>
      <w:r w:rsidR="00EE5717" w:rsidRPr="007D5A18">
        <w:rPr>
          <w:sz w:val="26"/>
          <w:szCs w:val="26"/>
        </w:rPr>
        <w:t>7</w:t>
      </w:r>
      <w:r w:rsidR="006F11E8" w:rsidRPr="007D5A18">
        <w:rPr>
          <w:sz w:val="26"/>
          <w:szCs w:val="26"/>
        </w:rPr>
        <w:tab/>
      </w:r>
      <w:r w:rsidRPr="007D5A18">
        <w:rPr>
          <w:sz w:val="26"/>
          <w:szCs w:val="26"/>
        </w:rPr>
        <w:tab/>
      </w:r>
      <w:r w:rsidR="006F11E8" w:rsidRPr="007D5A18">
        <w:rPr>
          <w:b/>
          <w:sz w:val="26"/>
          <w:szCs w:val="26"/>
        </w:rPr>
        <w:t>Экзамен</w:t>
      </w:r>
      <w:r w:rsidR="00C47AC4" w:rsidRPr="007D5A18">
        <w:rPr>
          <w:b/>
          <w:sz w:val="26"/>
          <w:szCs w:val="26"/>
        </w:rPr>
        <w:t>:</w:t>
      </w:r>
      <w:r w:rsidR="00DC2415" w:rsidRPr="007D5A18">
        <w:rPr>
          <w:b/>
          <w:sz w:val="26"/>
          <w:szCs w:val="26"/>
        </w:rPr>
        <w:t xml:space="preserve"> </w:t>
      </w:r>
      <w:r w:rsidR="00EE5717" w:rsidRPr="007D5A18">
        <w:rPr>
          <w:b/>
          <w:sz w:val="26"/>
          <w:szCs w:val="26"/>
        </w:rPr>
        <w:t>7</w:t>
      </w:r>
      <w:r w:rsidRPr="007D5A18">
        <w:rPr>
          <w:b/>
          <w:sz w:val="26"/>
          <w:szCs w:val="26"/>
        </w:rPr>
        <w:t xml:space="preserve"> семестр</w:t>
      </w:r>
    </w:p>
    <w:p w14:paraId="261D6FE6" w14:textId="2A47F89D" w:rsidR="00487195" w:rsidRPr="007D5A18" w:rsidRDefault="00487195" w:rsidP="00487195">
      <w:pPr>
        <w:jc w:val="both"/>
        <w:rPr>
          <w:sz w:val="26"/>
          <w:szCs w:val="26"/>
        </w:rPr>
      </w:pPr>
      <w:r w:rsidRPr="007D5A18">
        <w:rPr>
          <w:b/>
          <w:sz w:val="26"/>
          <w:szCs w:val="26"/>
        </w:rPr>
        <w:t xml:space="preserve">Трудоёмкость в </w:t>
      </w:r>
      <w:proofErr w:type="spellStart"/>
      <w:r w:rsidRPr="007D5A18">
        <w:rPr>
          <w:b/>
          <w:sz w:val="26"/>
          <w:szCs w:val="26"/>
        </w:rPr>
        <w:t>зач</w:t>
      </w:r>
      <w:proofErr w:type="spellEnd"/>
      <w:r w:rsidRPr="007D5A18">
        <w:rPr>
          <w:b/>
          <w:sz w:val="26"/>
          <w:szCs w:val="26"/>
        </w:rPr>
        <w:t>. ед.:</w:t>
      </w:r>
      <w:r w:rsidRPr="007D5A18">
        <w:rPr>
          <w:sz w:val="26"/>
          <w:szCs w:val="26"/>
        </w:rPr>
        <w:t xml:space="preserve"> вариативная часть –  </w:t>
      </w:r>
      <w:r w:rsidR="00EA3BBC" w:rsidRPr="007D5A18">
        <w:rPr>
          <w:sz w:val="26"/>
          <w:szCs w:val="26"/>
        </w:rPr>
        <w:t>3</w:t>
      </w:r>
      <w:r w:rsidRPr="007D5A18">
        <w:rPr>
          <w:sz w:val="26"/>
          <w:szCs w:val="26"/>
        </w:rPr>
        <w:t xml:space="preserve"> </w:t>
      </w:r>
      <w:proofErr w:type="spellStart"/>
      <w:r w:rsidRPr="007D5A18">
        <w:rPr>
          <w:sz w:val="26"/>
          <w:szCs w:val="26"/>
        </w:rPr>
        <w:t>зач</w:t>
      </w:r>
      <w:proofErr w:type="spellEnd"/>
      <w:r w:rsidRPr="007D5A18">
        <w:rPr>
          <w:sz w:val="26"/>
          <w:szCs w:val="26"/>
        </w:rPr>
        <w:t xml:space="preserve">. ед.;  </w:t>
      </w:r>
    </w:p>
    <w:p w14:paraId="525A800E" w14:textId="77777777" w:rsidR="00487195" w:rsidRPr="007D5A18" w:rsidRDefault="00487195" w:rsidP="00487195">
      <w:pPr>
        <w:jc w:val="both"/>
        <w:rPr>
          <w:b/>
          <w:sz w:val="26"/>
          <w:szCs w:val="26"/>
        </w:rPr>
      </w:pPr>
      <w:r w:rsidRPr="007D5A18">
        <w:rPr>
          <w:b/>
          <w:sz w:val="26"/>
          <w:szCs w:val="26"/>
        </w:rPr>
        <w:t xml:space="preserve">в </w:t>
      </w:r>
      <w:proofErr w:type="spellStart"/>
      <w:r w:rsidRPr="007D5A18">
        <w:rPr>
          <w:b/>
          <w:sz w:val="26"/>
          <w:szCs w:val="26"/>
        </w:rPr>
        <w:t>т.ч</w:t>
      </w:r>
      <w:proofErr w:type="spellEnd"/>
      <w:r w:rsidRPr="007D5A18">
        <w:rPr>
          <w:b/>
          <w:sz w:val="26"/>
          <w:szCs w:val="26"/>
        </w:rPr>
        <w:t xml:space="preserve">.:    </w:t>
      </w:r>
    </w:p>
    <w:p w14:paraId="74EF7E16" w14:textId="70A2AB80" w:rsidR="00487195" w:rsidRPr="007D5A18" w:rsidRDefault="00487195" w:rsidP="00487195">
      <w:pPr>
        <w:jc w:val="both"/>
        <w:rPr>
          <w:sz w:val="26"/>
          <w:szCs w:val="26"/>
        </w:rPr>
      </w:pPr>
      <w:r w:rsidRPr="007D5A18">
        <w:rPr>
          <w:b/>
          <w:sz w:val="26"/>
          <w:szCs w:val="26"/>
        </w:rPr>
        <w:t>лекции:</w:t>
      </w:r>
      <w:r w:rsidR="00EA3BBC" w:rsidRPr="007D5A18">
        <w:rPr>
          <w:sz w:val="26"/>
          <w:szCs w:val="26"/>
        </w:rPr>
        <w:t xml:space="preserve"> </w:t>
      </w:r>
      <w:r w:rsidR="00701844" w:rsidRPr="007D5A18">
        <w:rPr>
          <w:sz w:val="26"/>
          <w:szCs w:val="26"/>
        </w:rPr>
        <w:t>3</w:t>
      </w:r>
      <w:r w:rsidR="005E2D15" w:rsidRPr="007D5A18">
        <w:rPr>
          <w:sz w:val="26"/>
          <w:szCs w:val="26"/>
        </w:rPr>
        <w:t>4</w:t>
      </w:r>
      <w:r w:rsidRPr="007D5A18">
        <w:rPr>
          <w:sz w:val="26"/>
          <w:szCs w:val="26"/>
        </w:rPr>
        <w:t xml:space="preserve"> час</w:t>
      </w:r>
      <w:r w:rsidR="00DC2415" w:rsidRPr="007D5A18">
        <w:rPr>
          <w:sz w:val="26"/>
          <w:szCs w:val="26"/>
        </w:rPr>
        <w:t>.;</w:t>
      </w:r>
    </w:p>
    <w:p w14:paraId="22C50C81" w14:textId="77777777" w:rsidR="00487195" w:rsidRPr="007D5A18" w:rsidRDefault="00487195" w:rsidP="00487195">
      <w:pPr>
        <w:jc w:val="both"/>
        <w:rPr>
          <w:b/>
          <w:sz w:val="26"/>
          <w:szCs w:val="26"/>
        </w:rPr>
      </w:pPr>
      <w:r w:rsidRPr="007D5A18">
        <w:rPr>
          <w:b/>
          <w:sz w:val="26"/>
          <w:szCs w:val="26"/>
        </w:rPr>
        <w:t>практические (семинарские) занятия:</w:t>
      </w:r>
      <w:r w:rsidRPr="007D5A18">
        <w:rPr>
          <w:sz w:val="26"/>
          <w:szCs w:val="26"/>
        </w:rPr>
        <w:t xml:space="preserve"> нет</w:t>
      </w:r>
      <w:r w:rsidR="00DC2415" w:rsidRPr="007D5A18">
        <w:rPr>
          <w:sz w:val="26"/>
          <w:szCs w:val="26"/>
        </w:rPr>
        <w:t>;</w:t>
      </w:r>
    </w:p>
    <w:p w14:paraId="7C7D63BC" w14:textId="7A700D12" w:rsidR="00487195" w:rsidRPr="007D5A18" w:rsidRDefault="00487195" w:rsidP="00487195">
      <w:pPr>
        <w:jc w:val="both"/>
        <w:rPr>
          <w:sz w:val="26"/>
          <w:szCs w:val="26"/>
        </w:rPr>
      </w:pPr>
      <w:r w:rsidRPr="007D5A18">
        <w:rPr>
          <w:b/>
          <w:sz w:val="26"/>
          <w:szCs w:val="26"/>
        </w:rPr>
        <w:t>лабораторные занятия:</w:t>
      </w:r>
      <w:r w:rsidRPr="007D5A18">
        <w:rPr>
          <w:sz w:val="26"/>
          <w:szCs w:val="26"/>
        </w:rPr>
        <w:t xml:space="preserve"> </w:t>
      </w:r>
      <w:r w:rsidR="00B37667" w:rsidRPr="007D5A18">
        <w:rPr>
          <w:sz w:val="26"/>
          <w:szCs w:val="26"/>
        </w:rPr>
        <w:t>нет</w:t>
      </w:r>
      <w:r w:rsidR="001162AB" w:rsidRPr="007D5A18">
        <w:rPr>
          <w:sz w:val="26"/>
          <w:szCs w:val="26"/>
        </w:rPr>
        <w:t>;</w:t>
      </w:r>
    </w:p>
    <w:p w14:paraId="7168304F" w14:textId="77777777" w:rsidR="00487195" w:rsidRPr="007D5A18" w:rsidRDefault="00487195" w:rsidP="00487195">
      <w:pPr>
        <w:jc w:val="both"/>
        <w:rPr>
          <w:sz w:val="26"/>
          <w:szCs w:val="26"/>
        </w:rPr>
      </w:pPr>
      <w:r w:rsidRPr="007D5A18">
        <w:rPr>
          <w:b/>
          <w:sz w:val="26"/>
          <w:szCs w:val="26"/>
        </w:rPr>
        <w:t>мастер классы, индивид. и групповые консультации:</w:t>
      </w:r>
      <w:r w:rsidRPr="007D5A18">
        <w:rPr>
          <w:sz w:val="26"/>
          <w:szCs w:val="26"/>
        </w:rPr>
        <w:t xml:space="preserve"> нет</w:t>
      </w:r>
      <w:r w:rsidR="00DC2415" w:rsidRPr="007D5A18">
        <w:rPr>
          <w:sz w:val="26"/>
          <w:szCs w:val="26"/>
        </w:rPr>
        <w:t>;</w:t>
      </w:r>
    </w:p>
    <w:p w14:paraId="45124135" w14:textId="3C18D29B" w:rsidR="00487195" w:rsidRPr="007D5A18" w:rsidRDefault="00487195" w:rsidP="00487195">
      <w:pPr>
        <w:jc w:val="both"/>
        <w:rPr>
          <w:b/>
          <w:sz w:val="26"/>
          <w:szCs w:val="26"/>
        </w:rPr>
      </w:pPr>
      <w:r w:rsidRPr="007D5A18">
        <w:rPr>
          <w:b/>
          <w:sz w:val="26"/>
          <w:szCs w:val="26"/>
        </w:rPr>
        <w:t xml:space="preserve">самостоятельная работа: </w:t>
      </w:r>
      <w:r w:rsidR="00B37667" w:rsidRPr="007D5A18">
        <w:rPr>
          <w:sz w:val="26"/>
          <w:szCs w:val="26"/>
        </w:rPr>
        <w:t>3</w:t>
      </w:r>
      <w:r w:rsidR="005E2D15" w:rsidRPr="007D5A18">
        <w:rPr>
          <w:sz w:val="26"/>
          <w:szCs w:val="26"/>
        </w:rPr>
        <w:t>4</w:t>
      </w:r>
      <w:r w:rsidRPr="007D5A18">
        <w:rPr>
          <w:sz w:val="26"/>
          <w:szCs w:val="26"/>
        </w:rPr>
        <w:t xml:space="preserve"> час.</w:t>
      </w:r>
      <w:r w:rsidR="00DC2415" w:rsidRPr="007D5A18">
        <w:rPr>
          <w:sz w:val="26"/>
          <w:szCs w:val="26"/>
        </w:rPr>
        <w:t>;</w:t>
      </w:r>
    </w:p>
    <w:p w14:paraId="685C677E" w14:textId="06DED332" w:rsidR="00487195" w:rsidRPr="007D5A18" w:rsidRDefault="00487195" w:rsidP="00487195">
      <w:pPr>
        <w:jc w:val="both"/>
        <w:rPr>
          <w:sz w:val="26"/>
          <w:szCs w:val="26"/>
        </w:rPr>
      </w:pPr>
      <w:r w:rsidRPr="007D5A18">
        <w:rPr>
          <w:b/>
          <w:sz w:val="26"/>
          <w:szCs w:val="26"/>
        </w:rPr>
        <w:t>курсовые  работы:</w:t>
      </w:r>
      <w:r w:rsidRPr="007D5A18">
        <w:rPr>
          <w:sz w:val="26"/>
          <w:szCs w:val="26"/>
        </w:rPr>
        <w:t xml:space="preserve"> нет</w:t>
      </w:r>
      <w:r w:rsidR="00B37667" w:rsidRPr="007D5A18">
        <w:rPr>
          <w:sz w:val="26"/>
          <w:szCs w:val="26"/>
        </w:rPr>
        <w:t>;</w:t>
      </w:r>
    </w:p>
    <w:p w14:paraId="21E5C5B7" w14:textId="0D4E4EA3" w:rsidR="00B37667" w:rsidRPr="007D5A18" w:rsidRDefault="00B37667" w:rsidP="00487195">
      <w:pPr>
        <w:jc w:val="both"/>
        <w:rPr>
          <w:sz w:val="26"/>
          <w:szCs w:val="26"/>
        </w:rPr>
      </w:pPr>
      <w:r w:rsidRPr="007D5A18">
        <w:rPr>
          <w:b/>
          <w:sz w:val="26"/>
          <w:szCs w:val="26"/>
        </w:rPr>
        <w:t xml:space="preserve">подготовка к экзамену: </w:t>
      </w:r>
      <w:r w:rsidRPr="007D5A18">
        <w:rPr>
          <w:sz w:val="26"/>
          <w:szCs w:val="26"/>
        </w:rPr>
        <w:t xml:space="preserve">1 </w:t>
      </w:r>
      <w:proofErr w:type="spellStart"/>
      <w:r w:rsidR="00EA3BBC" w:rsidRPr="007D5A18">
        <w:rPr>
          <w:sz w:val="26"/>
          <w:szCs w:val="26"/>
        </w:rPr>
        <w:t>зач</w:t>
      </w:r>
      <w:proofErr w:type="spellEnd"/>
      <w:r w:rsidR="00EA3BBC" w:rsidRPr="007D5A18">
        <w:rPr>
          <w:sz w:val="26"/>
          <w:szCs w:val="26"/>
        </w:rPr>
        <w:t>. ед.</w:t>
      </w:r>
    </w:p>
    <w:p w14:paraId="2EF0B098" w14:textId="77777777" w:rsidR="00487195" w:rsidRPr="007D5A18" w:rsidRDefault="00487195" w:rsidP="00487195">
      <w:pPr>
        <w:ind w:firstLine="708"/>
        <w:jc w:val="both"/>
        <w:rPr>
          <w:sz w:val="26"/>
          <w:szCs w:val="26"/>
        </w:rPr>
      </w:pPr>
    </w:p>
    <w:p w14:paraId="62B38272" w14:textId="77777777" w:rsidR="00487195" w:rsidRPr="007D5A18" w:rsidRDefault="00487195" w:rsidP="00487195">
      <w:pPr>
        <w:jc w:val="both"/>
        <w:rPr>
          <w:sz w:val="26"/>
          <w:szCs w:val="26"/>
          <w:u w:val="single"/>
        </w:rPr>
      </w:pPr>
    </w:p>
    <w:p w14:paraId="1BA03758" w14:textId="00D53EB1" w:rsidR="00487195" w:rsidRPr="007D5A18" w:rsidRDefault="00487195" w:rsidP="00487195">
      <w:pPr>
        <w:jc w:val="both"/>
        <w:outlineLvl w:val="0"/>
        <w:rPr>
          <w:b/>
          <w:caps/>
          <w:sz w:val="26"/>
          <w:szCs w:val="26"/>
          <w:u w:val="single"/>
        </w:rPr>
      </w:pPr>
      <w:r w:rsidRPr="007D5A18">
        <w:rPr>
          <w:b/>
          <w:caps/>
          <w:sz w:val="26"/>
          <w:szCs w:val="26"/>
          <w:u w:val="single"/>
        </w:rPr>
        <w:t xml:space="preserve">ВСЕГО часов  </w:t>
      </w:r>
      <w:r w:rsidR="00EA3BBC" w:rsidRPr="007D5A18">
        <w:rPr>
          <w:b/>
          <w:caps/>
          <w:sz w:val="26"/>
          <w:szCs w:val="26"/>
          <w:u w:val="single"/>
        </w:rPr>
        <w:t>9</w:t>
      </w:r>
      <w:r w:rsidR="005E2D15" w:rsidRPr="007D5A18">
        <w:rPr>
          <w:b/>
          <w:caps/>
          <w:sz w:val="26"/>
          <w:szCs w:val="26"/>
          <w:u w:val="single"/>
        </w:rPr>
        <w:t>8</w:t>
      </w:r>
    </w:p>
    <w:p w14:paraId="6C77DBF8" w14:textId="77777777" w:rsidR="00487195" w:rsidRPr="007D5A18" w:rsidRDefault="00487195" w:rsidP="00487195">
      <w:pPr>
        <w:jc w:val="both"/>
        <w:rPr>
          <w:sz w:val="26"/>
          <w:szCs w:val="26"/>
        </w:rPr>
      </w:pPr>
    </w:p>
    <w:p w14:paraId="4D3EB15A" w14:textId="28CBC455" w:rsidR="00487195" w:rsidRPr="007D5A18" w:rsidRDefault="00487195" w:rsidP="00487195">
      <w:pPr>
        <w:jc w:val="both"/>
        <w:rPr>
          <w:sz w:val="26"/>
          <w:szCs w:val="26"/>
        </w:rPr>
      </w:pPr>
      <w:r w:rsidRPr="007D5A18">
        <w:rPr>
          <w:b/>
          <w:sz w:val="26"/>
          <w:szCs w:val="26"/>
        </w:rPr>
        <w:t>Программу составил</w:t>
      </w:r>
      <w:r w:rsidR="00722887" w:rsidRPr="007D5A18">
        <w:rPr>
          <w:b/>
          <w:sz w:val="26"/>
          <w:szCs w:val="26"/>
        </w:rPr>
        <w:t>:</w:t>
      </w:r>
      <w:r w:rsidR="004556D8" w:rsidRPr="007D5A18">
        <w:rPr>
          <w:b/>
          <w:sz w:val="26"/>
          <w:szCs w:val="26"/>
        </w:rPr>
        <w:t xml:space="preserve"> </w:t>
      </w:r>
      <w:proofErr w:type="spellStart"/>
      <w:r w:rsidR="00EE5717" w:rsidRPr="007D5A18">
        <w:rPr>
          <w:sz w:val="26"/>
          <w:szCs w:val="26"/>
        </w:rPr>
        <w:t>д</w:t>
      </w:r>
      <w:r w:rsidR="00F31428" w:rsidRPr="007D5A18">
        <w:rPr>
          <w:sz w:val="26"/>
          <w:szCs w:val="26"/>
        </w:rPr>
        <w:t>.ф-м.н</w:t>
      </w:r>
      <w:proofErr w:type="spellEnd"/>
      <w:r w:rsidR="00F31428" w:rsidRPr="007D5A18">
        <w:rPr>
          <w:sz w:val="26"/>
          <w:szCs w:val="26"/>
        </w:rPr>
        <w:t xml:space="preserve">., </w:t>
      </w:r>
      <w:r w:rsidR="00EE5717" w:rsidRPr="007D5A18">
        <w:rPr>
          <w:sz w:val="26"/>
          <w:szCs w:val="26"/>
        </w:rPr>
        <w:t xml:space="preserve">проф. </w:t>
      </w:r>
      <w:proofErr w:type="spellStart"/>
      <w:r w:rsidR="00EE5717" w:rsidRPr="007D5A18">
        <w:rPr>
          <w:sz w:val="26"/>
          <w:szCs w:val="26"/>
        </w:rPr>
        <w:t>Василяк</w:t>
      </w:r>
      <w:proofErr w:type="spellEnd"/>
      <w:r w:rsidR="00F31428" w:rsidRPr="007D5A18">
        <w:rPr>
          <w:sz w:val="26"/>
          <w:szCs w:val="26"/>
        </w:rPr>
        <w:t xml:space="preserve"> </w:t>
      </w:r>
      <w:r w:rsidR="00EE5717" w:rsidRPr="007D5A18">
        <w:rPr>
          <w:sz w:val="26"/>
          <w:szCs w:val="26"/>
        </w:rPr>
        <w:t>Л</w:t>
      </w:r>
      <w:r w:rsidR="00F31428" w:rsidRPr="007D5A18">
        <w:rPr>
          <w:sz w:val="26"/>
          <w:szCs w:val="26"/>
        </w:rPr>
        <w:t>.</w:t>
      </w:r>
      <w:r w:rsidR="00EE5717" w:rsidRPr="007D5A18">
        <w:rPr>
          <w:sz w:val="26"/>
          <w:szCs w:val="26"/>
        </w:rPr>
        <w:t>М</w:t>
      </w:r>
      <w:r w:rsidR="00F31428" w:rsidRPr="007D5A18">
        <w:rPr>
          <w:sz w:val="26"/>
          <w:szCs w:val="26"/>
        </w:rPr>
        <w:t>.</w:t>
      </w:r>
      <w:r w:rsidRPr="007D5A18">
        <w:rPr>
          <w:sz w:val="26"/>
          <w:szCs w:val="26"/>
        </w:rPr>
        <w:t xml:space="preserve"> </w:t>
      </w:r>
    </w:p>
    <w:p w14:paraId="7926B810" w14:textId="77777777" w:rsidR="00DC2415" w:rsidRPr="007D5A18" w:rsidRDefault="00DC2415" w:rsidP="00487195">
      <w:pPr>
        <w:jc w:val="both"/>
        <w:rPr>
          <w:sz w:val="26"/>
          <w:szCs w:val="26"/>
        </w:rPr>
      </w:pPr>
    </w:p>
    <w:p w14:paraId="5D702D01" w14:textId="77777777" w:rsidR="00487195" w:rsidRPr="007D5A18" w:rsidRDefault="00487195" w:rsidP="00487195">
      <w:pPr>
        <w:jc w:val="both"/>
        <w:outlineLvl w:val="0"/>
        <w:rPr>
          <w:b/>
          <w:sz w:val="26"/>
          <w:szCs w:val="26"/>
        </w:rPr>
      </w:pPr>
      <w:r w:rsidRPr="007D5A18">
        <w:rPr>
          <w:b/>
          <w:sz w:val="26"/>
          <w:szCs w:val="26"/>
        </w:rPr>
        <w:t>Программа обсуждена на заседании кафедры</w:t>
      </w:r>
      <w:r w:rsidR="007105C5" w:rsidRPr="007D5A18">
        <w:rPr>
          <w:b/>
          <w:sz w:val="26"/>
          <w:szCs w:val="26"/>
        </w:rPr>
        <w:t xml:space="preserve"> физики </w:t>
      </w:r>
      <w:r w:rsidR="00F31428" w:rsidRPr="007D5A18">
        <w:rPr>
          <w:b/>
          <w:sz w:val="26"/>
          <w:szCs w:val="26"/>
        </w:rPr>
        <w:t>высокотемпературных</w:t>
      </w:r>
      <w:r w:rsidR="007105C5" w:rsidRPr="007D5A18">
        <w:rPr>
          <w:b/>
          <w:sz w:val="26"/>
          <w:szCs w:val="26"/>
        </w:rPr>
        <w:t xml:space="preserve"> процессов</w:t>
      </w:r>
    </w:p>
    <w:p w14:paraId="337B6E7C" w14:textId="77777777" w:rsidR="00487195" w:rsidRPr="007D5A18" w:rsidRDefault="00487195" w:rsidP="00487195">
      <w:pPr>
        <w:jc w:val="both"/>
        <w:outlineLvl w:val="0"/>
        <w:rPr>
          <w:sz w:val="26"/>
          <w:szCs w:val="26"/>
        </w:rPr>
      </w:pPr>
    </w:p>
    <w:p w14:paraId="214A4CD6" w14:textId="77777777" w:rsidR="00487195" w:rsidRPr="007D5A18" w:rsidRDefault="00487195" w:rsidP="00487195">
      <w:pPr>
        <w:jc w:val="both"/>
        <w:rPr>
          <w:sz w:val="26"/>
          <w:szCs w:val="26"/>
        </w:rPr>
      </w:pPr>
      <w:r w:rsidRPr="007D5A18">
        <w:rPr>
          <w:sz w:val="26"/>
          <w:szCs w:val="26"/>
        </w:rPr>
        <w:t>«____»  _______________2012 г.</w:t>
      </w:r>
    </w:p>
    <w:p w14:paraId="3A7273A7" w14:textId="77777777" w:rsidR="00487195" w:rsidRPr="007D5A18" w:rsidRDefault="00487195" w:rsidP="00487195">
      <w:pPr>
        <w:jc w:val="both"/>
        <w:rPr>
          <w:sz w:val="26"/>
          <w:szCs w:val="26"/>
        </w:rPr>
      </w:pPr>
    </w:p>
    <w:p w14:paraId="53CB9333" w14:textId="77777777" w:rsidR="00487195" w:rsidRPr="007D5A18" w:rsidRDefault="00F31428" w:rsidP="00487195">
      <w:pPr>
        <w:jc w:val="both"/>
        <w:rPr>
          <w:sz w:val="26"/>
          <w:szCs w:val="26"/>
        </w:rPr>
      </w:pPr>
      <w:r w:rsidRPr="007D5A18">
        <w:rPr>
          <w:sz w:val="26"/>
          <w:szCs w:val="26"/>
        </w:rPr>
        <w:tab/>
        <w:t>Заведующий кафедрой</w:t>
      </w:r>
      <w:r w:rsidRPr="007D5A18">
        <w:rPr>
          <w:sz w:val="26"/>
          <w:szCs w:val="26"/>
        </w:rPr>
        <w:tab/>
      </w:r>
      <w:r w:rsidRPr="007D5A18">
        <w:rPr>
          <w:sz w:val="26"/>
          <w:szCs w:val="26"/>
        </w:rPr>
        <w:tab/>
      </w:r>
      <w:r w:rsidRPr="007D5A18">
        <w:rPr>
          <w:sz w:val="26"/>
          <w:szCs w:val="26"/>
        </w:rPr>
        <w:tab/>
      </w:r>
      <w:r w:rsidRPr="007D5A18">
        <w:rPr>
          <w:sz w:val="26"/>
          <w:szCs w:val="26"/>
        </w:rPr>
        <w:tab/>
      </w:r>
      <w:r w:rsidR="00487195" w:rsidRPr="007D5A18">
        <w:rPr>
          <w:sz w:val="26"/>
          <w:szCs w:val="26"/>
        </w:rPr>
        <w:tab/>
        <w:t>академик, д.</w:t>
      </w:r>
      <w:r w:rsidRPr="007D5A18">
        <w:rPr>
          <w:sz w:val="26"/>
          <w:szCs w:val="26"/>
        </w:rPr>
        <w:t>ф.-м</w:t>
      </w:r>
      <w:r w:rsidR="00487195" w:rsidRPr="007D5A18">
        <w:rPr>
          <w:sz w:val="26"/>
          <w:szCs w:val="26"/>
        </w:rPr>
        <w:t xml:space="preserve">.н. </w:t>
      </w:r>
      <w:r w:rsidRPr="007D5A18">
        <w:rPr>
          <w:sz w:val="26"/>
          <w:szCs w:val="26"/>
        </w:rPr>
        <w:t>В.Е. Фортов</w:t>
      </w:r>
    </w:p>
    <w:p w14:paraId="43DAFAF2" w14:textId="77777777" w:rsidR="00487195" w:rsidRPr="007D5A18" w:rsidRDefault="00487195" w:rsidP="00487195">
      <w:pPr>
        <w:jc w:val="both"/>
        <w:rPr>
          <w:sz w:val="26"/>
          <w:szCs w:val="26"/>
        </w:rPr>
        <w:sectPr w:rsidR="00487195" w:rsidRPr="007D5A18" w:rsidSect="00A0778C">
          <w:type w:val="continuous"/>
          <w:pgSz w:w="11906" w:h="16838"/>
          <w:pgMar w:top="851" w:right="567" w:bottom="851" w:left="1134" w:header="709" w:footer="709" w:gutter="0"/>
          <w:cols w:space="708" w:equalWidth="0">
            <w:col w:w="10205" w:space="2340"/>
          </w:cols>
          <w:docGrid w:linePitch="360"/>
        </w:sectPr>
      </w:pPr>
      <w:r w:rsidRPr="007D5A18">
        <w:rPr>
          <w:sz w:val="26"/>
          <w:szCs w:val="26"/>
        </w:rPr>
        <w:tab/>
      </w:r>
    </w:p>
    <w:p w14:paraId="42D9F393" w14:textId="77777777" w:rsidR="00F875DF" w:rsidRPr="007D5A18" w:rsidRDefault="00F875DF" w:rsidP="00CB52C4">
      <w:pPr>
        <w:outlineLvl w:val="0"/>
        <w:rPr>
          <w:b/>
          <w:sz w:val="28"/>
          <w:szCs w:val="28"/>
        </w:rPr>
      </w:pPr>
      <w:r w:rsidRPr="007D5A18">
        <w:rPr>
          <w:b/>
          <w:sz w:val="28"/>
          <w:szCs w:val="28"/>
        </w:rPr>
        <w:lastRenderedPageBreak/>
        <w:t>ОБЪЁМ УЧЕБНОЙ НАГРУЗКИ И ВИДЫ ОТЧЁТНОСТИ.</w:t>
      </w:r>
    </w:p>
    <w:p w14:paraId="3E622A31" w14:textId="77777777" w:rsidR="007F6FA9" w:rsidRPr="007D5A18" w:rsidRDefault="007F6FA9" w:rsidP="00F875DF">
      <w:pPr>
        <w:jc w:val="both"/>
        <w:rPr>
          <w:sz w:val="26"/>
          <w:szCs w:val="26"/>
        </w:rPr>
      </w:pPr>
    </w:p>
    <w:tbl>
      <w:tblPr>
        <w:tblW w:w="0" w:type="auto"/>
        <w:jc w:val="center"/>
        <w:tblInd w:w="-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4"/>
        <w:gridCol w:w="2432"/>
      </w:tblGrid>
      <w:tr w:rsidR="00F875DF" w:rsidRPr="007D5A18" w14:paraId="2FBDFAE9" w14:textId="77777777" w:rsidTr="005E2D15">
        <w:trPr>
          <w:jc w:val="center"/>
        </w:trPr>
        <w:tc>
          <w:tcPr>
            <w:tcW w:w="7254" w:type="dxa"/>
          </w:tcPr>
          <w:p w14:paraId="56F960D5" w14:textId="77777777" w:rsidR="00F875DF" w:rsidRPr="007D5A18" w:rsidRDefault="00444F2D" w:rsidP="009A23E1">
            <w:pPr>
              <w:jc w:val="both"/>
              <w:rPr>
                <w:b/>
                <w:sz w:val="26"/>
                <w:szCs w:val="26"/>
              </w:rPr>
            </w:pPr>
            <w:r w:rsidRPr="007D5A18">
              <w:rPr>
                <w:b/>
                <w:sz w:val="26"/>
                <w:szCs w:val="26"/>
              </w:rPr>
              <w:t>Вариативная</w:t>
            </w:r>
            <w:r w:rsidR="00D91612" w:rsidRPr="007D5A18">
              <w:rPr>
                <w:b/>
                <w:sz w:val="26"/>
                <w:szCs w:val="26"/>
              </w:rPr>
              <w:t xml:space="preserve"> часть</w:t>
            </w:r>
            <w:r w:rsidR="006C604D" w:rsidRPr="007D5A18">
              <w:rPr>
                <w:b/>
                <w:sz w:val="26"/>
                <w:szCs w:val="26"/>
              </w:rPr>
              <w:t xml:space="preserve">, в </w:t>
            </w:r>
            <w:proofErr w:type="spellStart"/>
            <w:r w:rsidR="006C604D" w:rsidRPr="007D5A18">
              <w:rPr>
                <w:b/>
                <w:sz w:val="26"/>
                <w:szCs w:val="26"/>
              </w:rPr>
              <w:t>т.ч</w:t>
            </w:r>
            <w:proofErr w:type="spellEnd"/>
            <w:r w:rsidR="006C604D" w:rsidRPr="007D5A18">
              <w:rPr>
                <w:b/>
                <w:sz w:val="26"/>
                <w:szCs w:val="26"/>
              </w:rPr>
              <w:t>. :</w:t>
            </w:r>
          </w:p>
        </w:tc>
        <w:tc>
          <w:tcPr>
            <w:tcW w:w="2432" w:type="dxa"/>
          </w:tcPr>
          <w:p w14:paraId="26629A16" w14:textId="74A30C8F" w:rsidR="00F543CF" w:rsidRPr="007D5A18" w:rsidRDefault="003C57A7" w:rsidP="005E2D15">
            <w:pPr>
              <w:jc w:val="both"/>
              <w:rPr>
                <w:sz w:val="26"/>
                <w:szCs w:val="26"/>
              </w:rPr>
            </w:pPr>
            <w:r w:rsidRPr="007D5A18">
              <w:rPr>
                <w:sz w:val="26"/>
                <w:szCs w:val="26"/>
              </w:rPr>
              <w:t xml:space="preserve">  </w:t>
            </w:r>
            <w:r w:rsidR="00F543CF" w:rsidRPr="007D5A18">
              <w:rPr>
                <w:sz w:val="26"/>
                <w:szCs w:val="26"/>
              </w:rPr>
              <w:t>__</w:t>
            </w:r>
            <w:r w:rsidR="00EA3BBC" w:rsidRPr="007D5A18">
              <w:rPr>
                <w:sz w:val="26"/>
                <w:szCs w:val="26"/>
              </w:rPr>
              <w:t>3</w:t>
            </w:r>
            <w:r w:rsidR="00F543CF" w:rsidRPr="007D5A18">
              <w:rPr>
                <w:sz w:val="26"/>
                <w:szCs w:val="26"/>
              </w:rPr>
              <w:t>__</w:t>
            </w:r>
            <w:r w:rsidRPr="007D5A18">
              <w:rPr>
                <w:sz w:val="26"/>
                <w:szCs w:val="26"/>
              </w:rPr>
              <w:t xml:space="preserve">  </w:t>
            </w:r>
            <w:r w:rsidR="00C10573" w:rsidRPr="007D5A18">
              <w:rPr>
                <w:sz w:val="26"/>
                <w:szCs w:val="26"/>
              </w:rPr>
              <w:t xml:space="preserve"> </w:t>
            </w:r>
            <w:proofErr w:type="spellStart"/>
            <w:r w:rsidR="00C10573" w:rsidRPr="007D5A18">
              <w:rPr>
                <w:sz w:val="26"/>
                <w:szCs w:val="26"/>
              </w:rPr>
              <w:t>з</w:t>
            </w:r>
            <w:r w:rsidR="00B66B7A" w:rsidRPr="007D5A18">
              <w:rPr>
                <w:sz w:val="26"/>
                <w:szCs w:val="26"/>
              </w:rPr>
              <w:t>ач</w:t>
            </w:r>
            <w:proofErr w:type="spellEnd"/>
            <w:r w:rsidR="00C10573" w:rsidRPr="007D5A18">
              <w:rPr>
                <w:sz w:val="26"/>
                <w:szCs w:val="26"/>
              </w:rPr>
              <w:t>. ед.</w:t>
            </w:r>
          </w:p>
        </w:tc>
      </w:tr>
      <w:tr w:rsidR="00F875DF" w:rsidRPr="007D5A18" w14:paraId="74B7BA28" w14:textId="77777777" w:rsidTr="005E2D15">
        <w:trPr>
          <w:jc w:val="center"/>
        </w:trPr>
        <w:tc>
          <w:tcPr>
            <w:tcW w:w="7254" w:type="dxa"/>
          </w:tcPr>
          <w:p w14:paraId="264F89F9" w14:textId="77777777" w:rsidR="00F875DF" w:rsidRPr="007D5A18" w:rsidRDefault="00F875DF" w:rsidP="009A23E1">
            <w:pPr>
              <w:jc w:val="both"/>
              <w:rPr>
                <w:sz w:val="26"/>
                <w:szCs w:val="26"/>
              </w:rPr>
            </w:pPr>
            <w:r w:rsidRPr="007D5A18">
              <w:rPr>
                <w:sz w:val="26"/>
                <w:szCs w:val="26"/>
              </w:rPr>
              <w:t xml:space="preserve">Лекции </w:t>
            </w:r>
          </w:p>
        </w:tc>
        <w:tc>
          <w:tcPr>
            <w:tcW w:w="2432" w:type="dxa"/>
          </w:tcPr>
          <w:p w14:paraId="6F002C7D" w14:textId="2E25AF54" w:rsidR="00F543CF" w:rsidRPr="007D5A18" w:rsidRDefault="00F543CF" w:rsidP="005E2D15">
            <w:pPr>
              <w:jc w:val="both"/>
              <w:rPr>
                <w:sz w:val="26"/>
                <w:szCs w:val="26"/>
              </w:rPr>
            </w:pPr>
            <w:r w:rsidRPr="007D5A18">
              <w:rPr>
                <w:sz w:val="26"/>
                <w:szCs w:val="26"/>
              </w:rPr>
              <w:t xml:space="preserve">  _</w:t>
            </w:r>
            <w:r w:rsidR="005332D7" w:rsidRPr="007D5A18">
              <w:rPr>
                <w:sz w:val="26"/>
                <w:szCs w:val="26"/>
                <w:u w:val="single"/>
              </w:rPr>
              <w:t>3</w:t>
            </w:r>
            <w:r w:rsidR="005E2D15" w:rsidRPr="007D5A18">
              <w:rPr>
                <w:sz w:val="26"/>
                <w:szCs w:val="26"/>
                <w:u w:val="single"/>
              </w:rPr>
              <w:t>4</w:t>
            </w:r>
            <w:r w:rsidRPr="007D5A18">
              <w:rPr>
                <w:sz w:val="26"/>
                <w:szCs w:val="26"/>
              </w:rPr>
              <w:t>_</w:t>
            </w:r>
            <w:r w:rsidR="003C57A7" w:rsidRPr="007D5A18">
              <w:rPr>
                <w:sz w:val="26"/>
                <w:szCs w:val="26"/>
              </w:rPr>
              <w:t xml:space="preserve">   </w:t>
            </w:r>
            <w:r w:rsidR="00D91612" w:rsidRPr="007D5A18">
              <w:rPr>
                <w:sz w:val="26"/>
                <w:szCs w:val="26"/>
              </w:rPr>
              <w:t>час</w:t>
            </w:r>
            <w:r w:rsidR="00DC2415" w:rsidRPr="007D5A18">
              <w:rPr>
                <w:sz w:val="26"/>
                <w:szCs w:val="26"/>
              </w:rPr>
              <w:t>а</w:t>
            </w:r>
          </w:p>
        </w:tc>
      </w:tr>
      <w:tr w:rsidR="00F875DF" w:rsidRPr="007D5A18" w14:paraId="2240B584" w14:textId="77777777" w:rsidTr="005E2D15">
        <w:trPr>
          <w:jc w:val="center"/>
        </w:trPr>
        <w:tc>
          <w:tcPr>
            <w:tcW w:w="7254" w:type="dxa"/>
          </w:tcPr>
          <w:p w14:paraId="476D8F62" w14:textId="77777777" w:rsidR="00F875DF" w:rsidRPr="007D5A18" w:rsidRDefault="00F875DF" w:rsidP="009A23E1">
            <w:pPr>
              <w:jc w:val="both"/>
              <w:rPr>
                <w:sz w:val="26"/>
                <w:szCs w:val="26"/>
              </w:rPr>
            </w:pPr>
            <w:r w:rsidRPr="007D5A18">
              <w:rPr>
                <w:sz w:val="26"/>
                <w:szCs w:val="26"/>
              </w:rPr>
              <w:t>Практические занятия</w:t>
            </w:r>
          </w:p>
        </w:tc>
        <w:tc>
          <w:tcPr>
            <w:tcW w:w="2432" w:type="dxa"/>
          </w:tcPr>
          <w:p w14:paraId="36096A53" w14:textId="76C3FA36" w:rsidR="00F543CF" w:rsidRPr="007D5A18" w:rsidRDefault="003C57A7" w:rsidP="005E2D15">
            <w:pPr>
              <w:jc w:val="both"/>
              <w:rPr>
                <w:sz w:val="26"/>
                <w:szCs w:val="26"/>
              </w:rPr>
            </w:pPr>
            <w:r w:rsidRPr="007D5A18">
              <w:rPr>
                <w:sz w:val="26"/>
                <w:szCs w:val="26"/>
              </w:rPr>
              <w:t xml:space="preserve">  </w:t>
            </w:r>
            <w:r w:rsidR="00F543CF" w:rsidRPr="007D5A18">
              <w:rPr>
                <w:sz w:val="26"/>
                <w:szCs w:val="26"/>
              </w:rPr>
              <w:t>__</w:t>
            </w:r>
            <w:r w:rsidR="00DC2415" w:rsidRPr="007D5A18">
              <w:rPr>
                <w:sz w:val="26"/>
                <w:szCs w:val="26"/>
              </w:rPr>
              <w:t>-</w:t>
            </w:r>
            <w:r w:rsidR="00F543CF" w:rsidRPr="007D5A18">
              <w:rPr>
                <w:sz w:val="26"/>
                <w:szCs w:val="26"/>
              </w:rPr>
              <w:t>__</w:t>
            </w:r>
            <w:r w:rsidRPr="007D5A18">
              <w:rPr>
                <w:sz w:val="26"/>
                <w:szCs w:val="26"/>
              </w:rPr>
              <w:t xml:space="preserve">   </w:t>
            </w:r>
            <w:r w:rsidR="00D91612" w:rsidRPr="007D5A18">
              <w:rPr>
                <w:sz w:val="26"/>
                <w:szCs w:val="26"/>
              </w:rPr>
              <w:t>час</w:t>
            </w:r>
            <w:r w:rsidR="00C8736F" w:rsidRPr="007D5A18">
              <w:rPr>
                <w:sz w:val="26"/>
                <w:szCs w:val="26"/>
              </w:rPr>
              <w:t>ов</w:t>
            </w:r>
          </w:p>
        </w:tc>
      </w:tr>
      <w:tr w:rsidR="004A3328" w:rsidRPr="007D5A18" w14:paraId="3391A85E" w14:textId="77777777" w:rsidTr="005E2D15">
        <w:trPr>
          <w:jc w:val="center"/>
        </w:trPr>
        <w:tc>
          <w:tcPr>
            <w:tcW w:w="7254" w:type="dxa"/>
          </w:tcPr>
          <w:p w14:paraId="278047BF" w14:textId="77777777" w:rsidR="004A3328" w:rsidRPr="007D5A18" w:rsidRDefault="004A3328" w:rsidP="00A007D7">
            <w:pPr>
              <w:jc w:val="both"/>
              <w:rPr>
                <w:sz w:val="26"/>
                <w:szCs w:val="26"/>
              </w:rPr>
            </w:pPr>
            <w:r w:rsidRPr="007D5A18">
              <w:rPr>
                <w:sz w:val="26"/>
                <w:szCs w:val="26"/>
              </w:rPr>
              <w:t>Лабораторные работы</w:t>
            </w:r>
          </w:p>
        </w:tc>
        <w:tc>
          <w:tcPr>
            <w:tcW w:w="2432" w:type="dxa"/>
          </w:tcPr>
          <w:p w14:paraId="4DBBAABB" w14:textId="5762DB82" w:rsidR="004A3328" w:rsidRPr="007D5A18" w:rsidRDefault="004A3328" w:rsidP="005E2D15">
            <w:pPr>
              <w:jc w:val="both"/>
              <w:rPr>
                <w:sz w:val="26"/>
                <w:szCs w:val="26"/>
              </w:rPr>
            </w:pPr>
            <w:r w:rsidRPr="007D5A18">
              <w:rPr>
                <w:sz w:val="26"/>
                <w:szCs w:val="26"/>
              </w:rPr>
              <w:t xml:space="preserve">  __</w:t>
            </w:r>
            <w:r w:rsidR="009474FC" w:rsidRPr="007D5A18">
              <w:rPr>
                <w:sz w:val="26"/>
                <w:szCs w:val="26"/>
              </w:rPr>
              <w:t>-</w:t>
            </w:r>
            <w:r w:rsidRPr="007D5A18">
              <w:rPr>
                <w:sz w:val="26"/>
                <w:szCs w:val="26"/>
              </w:rPr>
              <w:t>__   часов</w:t>
            </w:r>
          </w:p>
        </w:tc>
      </w:tr>
      <w:tr w:rsidR="00D91612" w:rsidRPr="007D5A18" w14:paraId="455CF3B0" w14:textId="77777777" w:rsidTr="005E2D15">
        <w:trPr>
          <w:jc w:val="center"/>
        </w:trPr>
        <w:tc>
          <w:tcPr>
            <w:tcW w:w="7254" w:type="dxa"/>
          </w:tcPr>
          <w:p w14:paraId="75F4EF38" w14:textId="77777777" w:rsidR="00D91612" w:rsidRPr="007D5A18" w:rsidRDefault="00D91612" w:rsidP="002B094D">
            <w:pPr>
              <w:jc w:val="both"/>
              <w:rPr>
                <w:sz w:val="26"/>
                <w:szCs w:val="26"/>
              </w:rPr>
            </w:pPr>
            <w:r w:rsidRPr="007D5A18">
              <w:rPr>
                <w:sz w:val="26"/>
                <w:szCs w:val="26"/>
              </w:rPr>
              <w:t>Индивидуальные занятия с преподавателем</w:t>
            </w:r>
          </w:p>
        </w:tc>
        <w:tc>
          <w:tcPr>
            <w:tcW w:w="2432" w:type="dxa"/>
          </w:tcPr>
          <w:p w14:paraId="5ED5A662" w14:textId="068BE7AA" w:rsidR="00F543CF" w:rsidRPr="007D5A18" w:rsidRDefault="003C57A7" w:rsidP="005E2D15">
            <w:pPr>
              <w:jc w:val="both"/>
              <w:rPr>
                <w:sz w:val="26"/>
                <w:szCs w:val="26"/>
              </w:rPr>
            </w:pPr>
            <w:r w:rsidRPr="007D5A18">
              <w:rPr>
                <w:sz w:val="26"/>
                <w:szCs w:val="26"/>
              </w:rPr>
              <w:t xml:space="preserve">  </w:t>
            </w:r>
            <w:r w:rsidR="00F543CF" w:rsidRPr="007D5A18">
              <w:rPr>
                <w:sz w:val="26"/>
                <w:szCs w:val="26"/>
              </w:rPr>
              <w:t>__</w:t>
            </w:r>
            <w:r w:rsidR="00DC2415" w:rsidRPr="007D5A18">
              <w:rPr>
                <w:sz w:val="26"/>
                <w:szCs w:val="26"/>
              </w:rPr>
              <w:t>-</w:t>
            </w:r>
            <w:r w:rsidR="00F543CF" w:rsidRPr="007D5A18">
              <w:rPr>
                <w:sz w:val="26"/>
                <w:szCs w:val="26"/>
              </w:rPr>
              <w:t>__</w:t>
            </w:r>
            <w:r w:rsidRPr="007D5A18">
              <w:rPr>
                <w:sz w:val="26"/>
                <w:szCs w:val="26"/>
              </w:rPr>
              <w:t xml:space="preserve"> </w:t>
            </w:r>
            <w:r w:rsidR="00D91612" w:rsidRPr="007D5A18">
              <w:rPr>
                <w:sz w:val="26"/>
                <w:szCs w:val="26"/>
              </w:rPr>
              <w:t xml:space="preserve">   </w:t>
            </w:r>
            <w:r w:rsidRPr="007D5A18">
              <w:rPr>
                <w:sz w:val="26"/>
                <w:szCs w:val="26"/>
              </w:rPr>
              <w:t>ч</w:t>
            </w:r>
            <w:r w:rsidR="00D91612" w:rsidRPr="007D5A18">
              <w:rPr>
                <w:sz w:val="26"/>
                <w:szCs w:val="26"/>
              </w:rPr>
              <w:t>ас</w:t>
            </w:r>
            <w:r w:rsidRPr="007D5A18">
              <w:rPr>
                <w:sz w:val="26"/>
                <w:szCs w:val="26"/>
              </w:rPr>
              <w:t>ов</w:t>
            </w:r>
          </w:p>
        </w:tc>
      </w:tr>
      <w:tr w:rsidR="00F875DF" w:rsidRPr="007D5A18" w14:paraId="72D2D53F" w14:textId="77777777" w:rsidTr="005E2D15">
        <w:trPr>
          <w:jc w:val="center"/>
        </w:trPr>
        <w:tc>
          <w:tcPr>
            <w:tcW w:w="7254" w:type="dxa"/>
          </w:tcPr>
          <w:p w14:paraId="19FD8AF8" w14:textId="77777777" w:rsidR="00F875DF" w:rsidRPr="007D5A18" w:rsidRDefault="00D91612" w:rsidP="009A23E1">
            <w:pPr>
              <w:jc w:val="both"/>
              <w:rPr>
                <w:sz w:val="26"/>
                <w:szCs w:val="26"/>
              </w:rPr>
            </w:pPr>
            <w:r w:rsidRPr="007D5A18">
              <w:rPr>
                <w:sz w:val="26"/>
                <w:szCs w:val="26"/>
              </w:rPr>
              <w:t>Самостоятельные занятия</w:t>
            </w:r>
            <w:r w:rsidR="00117496" w:rsidRPr="007D5A18">
              <w:rPr>
                <w:sz w:val="26"/>
                <w:szCs w:val="26"/>
              </w:rPr>
              <w:t>, включая подготовку курсовой работы</w:t>
            </w:r>
          </w:p>
        </w:tc>
        <w:tc>
          <w:tcPr>
            <w:tcW w:w="2432" w:type="dxa"/>
          </w:tcPr>
          <w:p w14:paraId="2EC91261" w14:textId="17A565AE" w:rsidR="00F875DF" w:rsidRPr="007D5A18" w:rsidRDefault="003C57A7" w:rsidP="005E2D15">
            <w:pPr>
              <w:jc w:val="both"/>
              <w:rPr>
                <w:sz w:val="26"/>
                <w:szCs w:val="26"/>
              </w:rPr>
            </w:pPr>
            <w:r w:rsidRPr="007D5A18">
              <w:rPr>
                <w:sz w:val="26"/>
                <w:szCs w:val="26"/>
              </w:rPr>
              <w:t xml:space="preserve">  </w:t>
            </w:r>
            <w:r w:rsidR="00F543CF" w:rsidRPr="007D5A18">
              <w:rPr>
                <w:sz w:val="26"/>
                <w:szCs w:val="26"/>
              </w:rPr>
              <w:t>_</w:t>
            </w:r>
            <w:r w:rsidR="009474FC" w:rsidRPr="007D5A18">
              <w:rPr>
                <w:sz w:val="26"/>
                <w:szCs w:val="26"/>
                <w:u w:val="single"/>
              </w:rPr>
              <w:t>3</w:t>
            </w:r>
            <w:r w:rsidR="005E2D15" w:rsidRPr="007D5A18">
              <w:rPr>
                <w:sz w:val="26"/>
                <w:szCs w:val="26"/>
                <w:u w:val="single"/>
              </w:rPr>
              <w:t>4</w:t>
            </w:r>
            <w:r w:rsidR="00F543CF" w:rsidRPr="007D5A18">
              <w:rPr>
                <w:sz w:val="26"/>
                <w:szCs w:val="26"/>
              </w:rPr>
              <w:t>_</w:t>
            </w:r>
            <w:r w:rsidRPr="007D5A18">
              <w:rPr>
                <w:sz w:val="26"/>
                <w:szCs w:val="26"/>
              </w:rPr>
              <w:t xml:space="preserve">    ч</w:t>
            </w:r>
            <w:r w:rsidR="00C8736F" w:rsidRPr="007D5A18">
              <w:rPr>
                <w:sz w:val="26"/>
                <w:szCs w:val="26"/>
              </w:rPr>
              <w:t>ас</w:t>
            </w:r>
            <w:r w:rsidR="009474FC" w:rsidRPr="007D5A18">
              <w:rPr>
                <w:sz w:val="26"/>
                <w:szCs w:val="26"/>
              </w:rPr>
              <w:t>а</w:t>
            </w:r>
          </w:p>
        </w:tc>
      </w:tr>
      <w:tr w:rsidR="00F543CF" w:rsidRPr="007D5A18" w14:paraId="0C9F60B1" w14:textId="77777777" w:rsidTr="005E2D15">
        <w:trPr>
          <w:jc w:val="center"/>
        </w:trPr>
        <w:tc>
          <w:tcPr>
            <w:tcW w:w="7254" w:type="dxa"/>
          </w:tcPr>
          <w:p w14:paraId="1D4BD311" w14:textId="77777777" w:rsidR="00F543CF" w:rsidRPr="007D5A18" w:rsidRDefault="00F543CF" w:rsidP="002B094D">
            <w:pPr>
              <w:jc w:val="both"/>
              <w:rPr>
                <w:sz w:val="26"/>
                <w:szCs w:val="26"/>
              </w:rPr>
            </w:pPr>
            <w:r w:rsidRPr="007D5A18">
              <w:rPr>
                <w:sz w:val="26"/>
                <w:szCs w:val="26"/>
              </w:rPr>
              <w:t xml:space="preserve">Мастер- классы, индивидуальные и групповые </w:t>
            </w:r>
          </w:p>
          <w:p w14:paraId="00ECEC5A" w14:textId="77777777" w:rsidR="00F543CF" w:rsidRPr="007D5A18" w:rsidRDefault="00F543CF" w:rsidP="002B094D">
            <w:pPr>
              <w:jc w:val="both"/>
              <w:rPr>
                <w:sz w:val="26"/>
                <w:szCs w:val="26"/>
              </w:rPr>
            </w:pPr>
            <w:r w:rsidRPr="007D5A18">
              <w:rPr>
                <w:sz w:val="26"/>
                <w:szCs w:val="26"/>
              </w:rPr>
              <w:t xml:space="preserve">Консультации </w:t>
            </w:r>
          </w:p>
        </w:tc>
        <w:tc>
          <w:tcPr>
            <w:tcW w:w="2432" w:type="dxa"/>
          </w:tcPr>
          <w:p w14:paraId="1C33DC83" w14:textId="77777777" w:rsidR="00F543CF" w:rsidRPr="007D5A18" w:rsidRDefault="00DC2415" w:rsidP="00444F2D">
            <w:pPr>
              <w:jc w:val="both"/>
              <w:rPr>
                <w:sz w:val="26"/>
                <w:szCs w:val="26"/>
              </w:rPr>
            </w:pPr>
            <w:r w:rsidRPr="007D5A18">
              <w:rPr>
                <w:sz w:val="26"/>
                <w:szCs w:val="26"/>
              </w:rPr>
              <w:t xml:space="preserve">  __-</w:t>
            </w:r>
            <w:r w:rsidR="00F543CF" w:rsidRPr="007D5A18">
              <w:rPr>
                <w:sz w:val="26"/>
                <w:szCs w:val="26"/>
              </w:rPr>
              <w:t xml:space="preserve">__    </w:t>
            </w:r>
            <w:r w:rsidR="00444F2D" w:rsidRPr="007D5A18">
              <w:rPr>
                <w:sz w:val="26"/>
                <w:szCs w:val="26"/>
              </w:rPr>
              <w:t>часов</w:t>
            </w:r>
          </w:p>
        </w:tc>
      </w:tr>
      <w:tr w:rsidR="00F543CF" w:rsidRPr="007D5A18" w14:paraId="7C267CC0" w14:textId="77777777" w:rsidTr="005E2D15">
        <w:trPr>
          <w:jc w:val="center"/>
        </w:trPr>
        <w:tc>
          <w:tcPr>
            <w:tcW w:w="7254" w:type="dxa"/>
          </w:tcPr>
          <w:p w14:paraId="594D0FC6" w14:textId="77777777" w:rsidR="00F543CF" w:rsidRPr="007D5A18" w:rsidRDefault="00F543CF" w:rsidP="00117496">
            <w:pPr>
              <w:rPr>
                <w:sz w:val="26"/>
                <w:szCs w:val="26"/>
              </w:rPr>
            </w:pPr>
            <w:r w:rsidRPr="007D5A18">
              <w:rPr>
                <w:sz w:val="26"/>
                <w:szCs w:val="26"/>
              </w:rPr>
              <w:t>Самостоятельные занятия (работа над коллективными и индивидуальными проектами</w:t>
            </w:r>
            <w:r w:rsidR="004A3328" w:rsidRPr="007D5A18">
              <w:rPr>
                <w:sz w:val="26"/>
                <w:szCs w:val="26"/>
              </w:rPr>
              <w:t>, курсовые работы</w:t>
            </w:r>
            <w:r w:rsidRPr="007D5A18">
              <w:rPr>
                <w:sz w:val="26"/>
                <w:szCs w:val="26"/>
              </w:rPr>
              <w:t>)</w:t>
            </w:r>
          </w:p>
        </w:tc>
        <w:tc>
          <w:tcPr>
            <w:tcW w:w="2432" w:type="dxa"/>
          </w:tcPr>
          <w:p w14:paraId="7C62FA3A" w14:textId="77777777" w:rsidR="00F543CF" w:rsidRPr="007D5A18" w:rsidRDefault="00DC2415" w:rsidP="00444F2D">
            <w:pPr>
              <w:jc w:val="both"/>
              <w:rPr>
                <w:sz w:val="26"/>
                <w:szCs w:val="26"/>
              </w:rPr>
            </w:pPr>
            <w:r w:rsidRPr="007D5A18">
              <w:rPr>
                <w:sz w:val="26"/>
                <w:szCs w:val="26"/>
              </w:rPr>
              <w:t xml:space="preserve">  __-</w:t>
            </w:r>
            <w:r w:rsidR="00F543CF" w:rsidRPr="007D5A18">
              <w:rPr>
                <w:sz w:val="26"/>
                <w:szCs w:val="26"/>
              </w:rPr>
              <w:t xml:space="preserve">__    </w:t>
            </w:r>
            <w:r w:rsidR="00444F2D" w:rsidRPr="007D5A18">
              <w:rPr>
                <w:sz w:val="26"/>
                <w:szCs w:val="26"/>
              </w:rPr>
              <w:t>часов</w:t>
            </w:r>
          </w:p>
        </w:tc>
      </w:tr>
      <w:tr w:rsidR="00DC2415" w:rsidRPr="007D5A18" w14:paraId="35421A46" w14:textId="77777777" w:rsidTr="005E2D15">
        <w:trPr>
          <w:jc w:val="center"/>
        </w:trPr>
        <w:tc>
          <w:tcPr>
            <w:tcW w:w="7254" w:type="dxa"/>
          </w:tcPr>
          <w:p w14:paraId="6B8CD15A" w14:textId="5E6F109B" w:rsidR="00DC2415" w:rsidRPr="007D5A18" w:rsidRDefault="00DC2415" w:rsidP="001518C3">
            <w:pPr>
              <w:rPr>
                <w:sz w:val="26"/>
                <w:szCs w:val="26"/>
              </w:rPr>
            </w:pPr>
            <w:r w:rsidRPr="007D5A18">
              <w:rPr>
                <w:sz w:val="26"/>
                <w:szCs w:val="26"/>
              </w:rPr>
              <w:t xml:space="preserve">Подготовка к </w:t>
            </w:r>
            <w:r w:rsidR="001518C3" w:rsidRPr="007D5A18">
              <w:rPr>
                <w:sz w:val="26"/>
                <w:szCs w:val="26"/>
              </w:rPr>
              <w:t>экзамену</w:t>
            </w:r>
          </w:p>
        </w:tc>
        <w:tc>
          <w:tcPr>
            <w:tcW w:w="2432" w:type="dxa"/>
          </w:tcPr>
          <w:p w14:paraId="1448506D" w14:textId="3B66EC1C" w:rsidR="00DC2415" w:rsidRPr="007D5A18" w:rsidRDefault="009474FC" w:rsidP="00EA3BBC">
            <w:pPr>
              <w:jc w:val="both"/>
              <w:rPr>
                <w:sz w:val="26"/>
                <w:szCs w:val="26"/>
              </w:rPr>
            </w:pPr>
            <w:r w:rsidRPr="007D5A18">
              <w:rPr>
                <w:sz w:val="26"/>
                <w:szCs w:val="26"/>
              </w:rPr>
              <w:t xml:space="preserve"> 1 </w:t>
            </w:r>
            <w:proofErr w:type="spellStart"/>
            <w:r w:rsidR="00EA3BBC" w:rsidRPr="007D5A18">
              <w:rPr>
                <w:sz w:val="26"/>
                <w:szCs w:val="26"/>
              </w:rPr>
              <w:t>зач</w:t>
            </w:r>
            <w:proofErr w:type="spellEnd"/>
            <w:r w:rsidR="00EA3BBC" w:rsidRPr="007D5A18">
              <w:rPr>
                <w:sz w:val="26"/>
                <w:szCs w:val="26"/>
              </w:rPr>
              <w:t>. ед.</w:t>
            </w:r>
          </w:p>
        </w:tc>
      </w:tr>
      <w:tr w:rsidR="00F543CF" w:rsidRPr="007D5A18" w14:paraId="477C9437" w14:textId="77777777" w:rsidTr="005E2D15">
        <w:trPr>
          <w:jc w:val="center"/>
        </w:trPr>
        <w:tc>
          <w:tcPr>
            <w:tcW w:w="7254" w:type="dxa"/>
          </w:tcPr>
          <w:p w14:paraId="43F6BD81" w14:textId="77777777" w:rsidR="00F543CF" w:rsidRPr="007D5A18" w:rsidRDefault="00F543CF" w:rsidP="009A23E1">
            <w:pPr>
              <w:jc w:val="both"/>
              <w:rPr>
                <w:b/>
                <w:sz w:val="26"/>
                <w:szCs w:val="26"/>
              </w:rPr>
            </w:pPr>
            <w:r w:rsidRPr="007D5A18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432" w:type="dxa"/>
          </w:tcPr>
          <w:p w14:paraId="6BD0E20A" w14:textId="03F42EAD" w:rsidR="00F543CF" w:rsidRPr="007D5A18" w:rsidRDefault="00EA3BBC" w:rsidP="00D9739C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 w:rsidRPr="007D5A18">
              <w:rPr>
                <w:sz w:val="26"/>
                <w:szCs w:val="26"/>
              </w:rPr>
              <w:t>9</w:t>
            </w:r>
            <w:r w:rsidR="005E2D15" w:rsidRPr="007D5A18">
              <w:rPr>
                <w:sz w:val="26"/>
                <w:szCs w:val="26"/>
              </w:rPr>
              <w:t>8</w:t>
            </w:r>
            <w:r w:rsidR="00DC2415" w:rsidRPr="007D5A18">
              <w:rPr>
                <w:sz w:val="26"/>
                <w:szCs w:val="26"/>
              </w:rPr>
              <w:t xml:space="preserve"> час</w:t>
            </w:r>
            <w:r w:rsidR="00D9739C">
              <w:rPr>
                <w:sz w:val="26"/>
                <w:szCs w:val="26"/>
              </w:rPr>
              <w:t>ов</w:t>
            </w:r>
            <w:r w:rsidR="00DC2415" w:rsidRPr="007D5A18">
              <w:rPr>
                <w:sz w:val="26"/>
                <w:szCs w:val="26"/>
              </w:rPr>
              <w:t xml:space="preserve"> (</w:t>
            </w:r>
            <w:r w:rsidRPr="007D5A18">
              <w:rPr>
                <w:sz w:val="26"/>
                <w:szCs w:val="26"/>
              </w:rPr>
              <w:t>3</w:t>
            </w:r>
            <w:r w:rsidR="00DC2415" w:rsidRPr="007D5A18">
              <w:rPr>
                <w:sz w:val="26"/>
                <w:szCs w:val="26"/>
              </w:rPr>
              <w:t xml:space="preserve"> </w:t>
            </w:r>
            <w:proofErr w:type="spellStart"/>
            <w:r w:rsidR="00DC2415" w:rsidRPr="007D5A18">
              <w:rPr>
                <w:sz w:val="26"/>
                <w:szCs w:val="26"/>
              </w:rPr>
              <w:t>зач</w:t>
            </w:r>
            <w:proofErr w:type="spellEnd"/>
            <w:r w:rsidR="00DC2415" w:rsidRPr="007D5A18">
              <w:rPr>
                <w:sz w:val="26"/>
                <w:szCs w:val="26"/>
              </w:rPr>
              <w:t>. ед.)</w:t>
            </w:r>
          </w:p>
        </w:tc>
      </w:tr>
      <w:tr w:rsidR="00F543CF" w:rsidRPr="007D5A18" w14:paraId="6FD1ED92" w14:textId="77777777" w:rsidTr="005E2D15">
        <w:trPr>
          <w:jc w:val="center"/>
        </w:trPr>
        <w:tc>
          <w:tcPr>
            <w:tcW w:w="7254" w:type="dxa"/>
          </w:tcPr>
          <w:p w14:paraId="114EE21E" w14:textId="77777777" w:rsidR="00F543CF" w:rsidRPr="007D5A18" w:rsidRDefault="00F543CF" w:rsidP="009A23E1">
            <w:pPr>
              <w:jc w:val="both"/>
              <w:rPr>
                <w:b/>
                <w:sz w:val="26"/>
                <w:szCs w:val="26"/>
              </w:rPr>
            </w:pPr>
            <w:r w:rsidRPr="007D5A18">
              <w:rPr>
                <w:b/>
                <w:sz w:val="26"/>
                <w:szCs w:val="26"/>
              </w:rPr>
              <w:t>Итоговая аттестация</w:t>
            </w:r>
          </w:p>
        </w:tc>
        <w:tc>
          <w:tcPr>
            <w:tcW w:w="2432" w:type="dxa"/>
          </w:tcPr>
          <w:p w14:paraId="1A454E1A" w14:textId="62812580" w:rsidR="00F543CF" w:rsidRPr="007D5A18" w:rsidRDefault="001B6161" w:rsidP="005E2D15">
            <w:pPr>
              <w:rPr>
                <w:sz w:val="26"/>
                <w:szCs w:val="26"/>
              </w:rPr>
            </w:pPr>
            <w:r w:rsidRPr="007D5A18">
              <w:rPr>
                <w:sz w:val="26"/>
                <w:szCs w:val="26"/>
              </w:rPr>
              <w:t>Экзамен</w:t>
            </w:r>
            <w:r w:rsidR="00DC2415" w:rsidRPr="007D5A18">
              <w:rPr>
                <w:sz w:val="26"/>
                <w:szCs w:val="26"/>
              </w:rPr>
              <w:t xml:space="preserve">: </w:t>
            </w:r>
            <w:r w:rsidR="005E2D15" w:rsidRPr="007D5A18">
              <w:rPr>
                <w:sz w:val="26"/>
                <w:szCs w:val="26"/>
              </w:rPr>
              <w:t>7</w:t>
            </w:r>
            <w:r w:rsidR="00DC2415" w:rsidRPr="007D5A18">
              <w:rPr>
                <w:sz w:val="26"/>
                <w:szCs w:val="26"/>
              </w:rPr>
              <w:t xml:space="preserve"> семестр</w:t>
            </w:r>
          </w:p>
        </w:tc>
      </w:tr>
    </w:tbl>
    <w:p w14:paraId="6393E7BB" w14:textId="77777777" w:rsidR="00F875DF" w:rsidRPr="007D5A18" w:rsidRDefault="00F875DF" w:rsidP="00F875DF">
      <w:pPr>
        <w:jc w:val="both"/>
        <w:rPr>
          <w:sz w:val="26"/>
          <w:szCs w:val="26"/>
        </w:rPr>
      </w:pPr>
    </w:p>
    <w:p w14:paraId="3C2DEE24" w14:textId="77777777" w:rsidR="004A3328" w:rsidRPr="007D5A18" w:rsidRDefault="004A3328" w:rsidP="00A0778C">
      <w:pPr>
        <w:numPr>
          <w:ilvl w:val="0"/>
          <w:numId w:val="2"/>
        </w:numPr>
        <w:jc w:val="both"/>
        <w:rPr>
          <w:b/>
          <w:caps/>
        </w:rPr>
      </w:pPr>
      <w:r w:rsidRPr="007D5A18">
        <w:rPr>
          <w:b/>
        </w:rPr>
        <w:t>ЦЕЛИ И ЗАДАЧИ</w:t>
      </w:r>
    </w:p>
    <w:p w14:paraId="4915A28F" w14:textId="0E9F019E" w:rsidR="005332D7" w:rsidRPr="007D5A18" w:rsidRDefault="005332D7" w:rsidP="005332D7">
      <w:pPr>
        <w:ind w:firstLine="425"/>
        <w:jc w:val="both"/>
      </w:pPr>
      <w:r w:rsidRPr="007D5A18">
        <w:t xml:space="preserve">Целью освоения </w:t>
      </w:r>
      <w:r w:rsidRPr="007D5A18">
        <w:rPr>
          <w:spacing w:val="-3"/>
        </w:rPr>
        <w:t>дисциплин</w:t>
      </w:r>
      <w:r w:rsidRPr="007D5A18">
        <w:t>ы «</w:t>
      </w:r>
      <w:r w:rsidR="00EE5717" w:rsidRPr="007D5A18">
        <w:t>Физические свойства плазмы</w:t>
      </w:r>
      <w:r w:rsidRPr="007D5A18">
        <w:t xml:space="preserve">» </w:t>
      </w:r>
      <w:r w:rsidR="00EE5717" w:rsidRPr="007D5A18">
        <w:rPr>
          <w:color w:val="000000"/>
        </w:rPr>
        <w:t>является изучение базовых свойств плазмы как одного из видов агрегатного состояния вещества с дальнодействующим кулоновским взаимодействием между заряженными компонентами плазмы.</w:t>
      </w:r>
      <w:r w:rsidRPr="007D5A18">
        <w:t xml:space="preserve"> </w:t>
      </w:r>
    </w:p>
    <w:p w14:paraId="12AD2894" w14:textId="77777777" w:rsidR="00EE5717" w:rsidRPr="007D5A18" w:rsidRDefault="00EE5717" w:rsidP="005332D7">
      <w:pPr>
        <w:ind w:firstLine="425"/>
        <w:jc w:val="both"/>
      </w:pPr>
    </w:p>
    <w:p w14:paraId="5E0A2CBA" w14:textId="77777777" w:rsidR="005332D7" w:rsidRPr="007D5A18" w:rsidRDefault="005332D7" w:rsidP="005332D7">
      <w:pPr>
        <w:ind w:firstLine="425"/>
        <w:rPr>
          <w:b/>
        </w:rPr>
      </w:pPr>
      <w:r w:rsidRPr="007D5A18">
        <w:rPr>
          <w:b/>
        </w:rPr>
        <w:t>Задачами данного курса  являются:</w:t>
      </w:r>
    </w:p>
    <w:p w14:paraId="66F2B26D" w14:textId="62E35CB4" w:rsidR="00EE5717" w:rsidRPr="007D5A18" w:rsidRDefault="00EE5717" w:rsidP="00EE5717">
      <w:pPr>
        <w:pStyle w:val="aa"/>
        <w:numPr>
          <w:ilvl w:val="0"/>
          <w:numId w:val="3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D5A18">
        <w:rPr>
          <w:color w:val="000000"/>
        </w:rPr>
        <w:t>формирование представления о плазме в природе и лаборатории, как об отдельном агрегатном состоянии, изложение базовых понятий о плазме, таких как плазменная частота, экранировка зарядов, влияние слабых кулоновских воздействий на процессы переноса в плазме;</w:t>
      </w:r>
    </w:p>
    <w:p w14:paraId="07B3FF21" w14:textId="4872AC2E" w:rsidR="00EE5717" w:rsidRPr="007D5A18" w:rsidRDefault="00EE5717" w:rsidP="00EE5717">
      <w:pPr>
        <w:pStyle w:val="aa"/>
        <w:numPr>
          <w:ilvl w:val="0"/>
          <w:numId w:val="3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D5A18">
        <w:rPr>
          <w:color w:val="000000"/>
        </w:rPr>
        <w:t>изучение влияния на плазму постоянных и импульсных  электрических и магнитных полей;</w:t>
      </w:r>
    </w:p>
    <w:p w14:paraId="1F4F4E50" w14:textId="650AC072" w:rsidR="00EE5717" w:rsidRPr="007D5A18" w:rsidRDefault="00EE5717" w:rsidP="00EE5717">
      <w:pPr>
        <w:pStyle w:val="aa"/>
        <w:numPr>
          <w:ilvl w:val="0"/>
          <w:numId w:val="3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D5A18">
        <w:rPr>
          <w:color w:val="000000"/>
        </w:rPr>
        <w:t>рассмотрение возникновения волн и неустойчивостей в плазме;</w:t>
      </w:r>
    </w:p>
    <w:p w14:paraId="4E0C0B86" w14:textId="1A09919E" w:rsidR="004A3328" w:rsidRPr="007D5A18" w:rsidRDefault="00EE5717" w:rsidP="00EE5717">
      <w:pPr>
        <w:pStyle w:val="aa"/>
        <w:numPr>
          <w:ilvl w:val="0"/>
          <w:numId w:val="31"/>
        </w:numPr>
        <w:jc w:val="both"/>
        <w:rPr>
          <w:color w:val="000000"/>
        </w:rPr>
      </w:pPr>
      <w:r w:rsidRPr="007D5A18">
        <w:rPr>
          <w:color w:val="000000"/>
        </w:rPr>
        <w:t>рассмотрение примеров низкотемпературной плазмы в газовых разрядах разных типов.</w:t>
      </w:r>
    </w:p>
    <w:p w14:paraId="7C242BB1" w14:textId="77777777" w:rsidR="00EE5717" w:rsidRPr="007D5A18" w:rsidRDefault="00EE5717" w:rsidP="00EE5717">
      <w:pPr>
        <w:jc w:val="both"/>
        <w:rPr>
          <w:b/>
          <w:caps/>
        </w:rPr>
      </w:pPr>
    </w:p>
    <w:p w14:paraId="3F22E7C0" w14:textId="77777777" w:rsidR="00A0778C" w:rsidRPr="007D5A18" w:rsidRDefault="00A0778C" w:rsidP="00A0778C">
      <w:pPr>
        <w:numPr>
          <w:ilvl w:val="0"/>
          <w:numId w:val="2"/>
        </w:numPr>
        <w:jc w:val="both"/>
        <w:rPr>
          <w:b/>
          <w:caps/>
        </w:rPr>
      </w:pPr>
      <w:r w:rsidRPr="007D5A18">
        <w:rPr>
          <w:b/>
          <w:caps/>
        </w:rPr>
        <w:t xml:space="preserve">Место дисциплины в структуре ООП бакалавриата </w:t>
      </w:r>
    </w:p>
    <w:p w14:paraId="392182F2" w14:textId="77777777" w:rsidR="003C57A7" w:rsidRPr="007D5A18" w:rsidRDefault="003C57A7" w:rsidP="003C57A7">
      <w:pPr>
        <w:ind w:left="360"/>
        <w:jc w:val="both"/>
        <w:rPr>
          <w:b/>
          <w:caps/>
        </w:rPr>
      </w:pPr>
    </w:p>
    <w:p w14:paraId="55A961B8" w14:textId="6C44FAE9" w:rsidR="005332D7" w:rsidRPr="007D5A18" w:rsidRDefault="005332D7" w:rsidP="005E2D15">
      <w:pPr>
        <w:jc w:val="both"/>
      </w:pPr>
      <w:r w:rsidRPr="007D5A18">
        <w:t xml:space="preserve">Дисциплина </w:t>
      </w:r>
      <w:r w:rsidRPr="007D5A18">
        <w:rPr>
          <w:b/>
        </w:rPr>
        <w:t>«</w:t>
      </w:r>
      <w:r w:rsidR="00EE5717" w:rsidRPr="007D5A18">
        <w:rPr>
          <w:b/>
        </w:rPr>
        <w:t>Физические свойства плазмы</w:t>
      </w:r>
      <w:r w:rsidRPr="007D5A18">
        <w:rPr>
          <w:b/>
        </w:rPr>
        <w:t>»</w:t>
      </w:r>
      <w:r w:rsidRPr="007D5A18">
        <w:t xml:space="preserve"> включает в себя разделы, которые могут быть отнесены к вариативной части профессионального цикла  </w:t>
      </w:r>
      <w:r w:rsidR="00DC2415" w:rsidRPr="007D5A18">
        <w:t>Б.3.</w:t>
      </w:r>
      <w:r w:rsidRPr="007D5A18">
        <w:t xml:space="preserve">  </w:t>
      </w:r>
    </w:p>
    <w:p w14:paraId="5E16A795" w14:textId="0C454B95" w:rsidR="005332D7" w:rsidRPr="007D5A18" w:rsidRDefault="005332D7" w:rsidP="005E2D15">
      <w:pPr>
        <w:jc w:val="both"/>
        <w:rPr>
          <w:b/>
          <w:caps/>
        </w:rPr>
      </w:pPr>
      <w:r w:rsidRPr="007D5A18">
        <w:t>Дисциплина</w:t>
      </w:r>
      <w:r w:rsidRPr="007D5A18">
        <w:rPr>
          <w:b/>
        </w:rPr>
        <w:t xml:space="preserve"> «</w:t>
      </w:r>
      <w:r w:rsidR="00EE5717" w:rsidRPr="007D5A18">
        <w:rPr>
          <w:b/>
        </w:rPr>
        <w:t>Физические свойства плазмы</w:t>
      </w:r>
      <w:r w:rsidRPr="007D5A18">
        <w:rPr>
          <w:b/>
        </w:rPr>
        <w:t>»</w:t>
      </w:r>
      <w:r w:rsidRPr="007D5A18">
        <w:rPr>
          <w:b/>
          <w:i/>
          <w:color w:val="0000FF"/>
        </w:rPr>
        <w:t xml:space="preserve"> </w:t>
      </w:r>
      <w:r w:rsidRPr="007D5A18">
        <w:t xml:space="preserve">базируется на материалах курсов </w:t>
      </w:r>
      <w:proofErr w:type="spellStart"/>
      <w:r w:rsidRPr="007D5A18">
        <w:t>бакалавриата</w:t>
      </w:r>
      <w:proofErr w:type="spellEnd"/>
      <w:r w:rsidRPr="007D5A18">
        <w:t>: базовая и вариативная часть кода УЦ ООП Б.2</w:t>
      </w:r>
      <w:r w:rsidRPr="007D5A18">
        <w:rPr>
          <w:b/>
          <w:i/>
          <w:color w:val="0000FF"/>
        </w:rPr>
        <w:t xml:space="preserve"> </w:t>
      </w:r>
      <w:r w:rsidRPr="007D5A18">
        <w:rPr>
          <w:b/>
        </w:rPr>
        <w:t>(</w:t>
      </w:r>
      <w:r w:rsidRPr="007D5A18">
        <w:t>математический</w:t>
      </w:r>
      <w:r w:rsidRPr="007D5A18">
        <w:rPr>
          <w:i/>
          <w:color w:val="0000FF"/>
        </w:rPr>
        <w:t xml:space="preserve"> </w:t>
      </w:r>
      <w:r w:rsidRPr="007D5A18">
        <w:t>естественнонаучный блок) по дисциплинам</w:t>
      </w:r>
      <w:r w:rsidRPr="007D5A18">
        <w:rPr>
          <w:b/>
          <w:i/>
          <w:color w:val="0000FF"/>
        </w:rPr>
        <w:t xml:space="preserve"> </w:t>
      </w:r>
      <w:r w:rsidRPr="007D5A18">
        <w:t>«Высшая математика» (математический анализ, высшая алгебра, дифференциальные уравнения и методы математической физики), блока «Общая физика» и региональной составляющей этого блока и относится к профессиональному циклу</w:t>
      </w:r>
      <w:r w:rsidR="005E2581" w:rsidRPr="007D5A18">
        <w:t>.</w:t>
      </w:r>
      <w:r w:rsidRPr="007D5A18">
        <w:rPr>
          <w:b/>
          <w:i/>
          <w:color w:val="0000FF"/>
        </w:rPr>
        <w:t xml:space="preserve"> </w:t>
      </w:r>
      <w:r w:rsidRPr="007D5A18">
        <w:t xml:space="preserve">Освоение курса необходимо для разносторонней подготовки </w:t>
      </w:r>
      <w:r w:rsidR="005E2581" w:rsidRPr="007D5A18">
        <w:t>бакалавров</w:t>
      </w:r>
      <w:r w:rsidRPr="007D5A18">
        <w:t xml:space="preserve"> к профессиональной деятельности, включающей как проведение фундаментальных исследований, так и постановку и решение инженерных задач</w:t>
      </w:r>
      <w:r w:rsidR="005E2581" w:rsidRPr="007D5A18">
        <w:t xml:space="preserve"> с использованием современной компьютерной техники.</w:t>
      </w:r>
    </w:p>
    <w:p w14:paraId="2627F3DE" w14:textId="77777777" w:rsidR="00117496" w:rsidRPr="007D5A18" w:rsidRDefault="00117496" w:rsidP="00A0778C">
      <w:pPr>
        <w:ind w:left="360"/>
        <w:jc w:val="both"/>
        <w:rPr>
          <w:b/>
          <w:caps/>
        </w:rPr>
      </w:pPr>
    </w:p>
    <w:p w14:paraId="65C36556" w14:textId="77777777" w:rsidR="00A0778C" w:rsidRPr="007D5A18" w:rsidRDefault="00730F98" w:rsidP="00375876">
      <w:pPr>
        <w:numPr>
          <w:ilvl w:val="0"/>
          <w:numId w:val="2"/>
        </w:numPr>
        <w:jc w:val="both"/>
        <w:rPr>
          <w:b/>
        </w:rPr>
      </w:pPr>
      <w:r w:rsidRPr="007D5A18">
        <w:rPr>
          <w:b/>
          <w:caps/>
        </w:rPr>
        <w:t>Компетенции обучающегося, формир</w:t>
      </w:r>
      <w:r w:rsidR="009D30DD" w:rsidRPr="007D5A18">
        <w:rPr>
          <w:b/>
          <w:caps/>
        </w:rPr>
        <w:t>уемые в результате</w:t>
      </w:r>
      <w:r w:rsidRPr="007D5A18">
        <w:rPr>
          <w:b/>
          <w:caps/>
        </w:rPr>
        <w:t xml:space="preserve"> освоения </w:t>
      </w:r>
      <w:r w:rsidR="009D30DD" w:rsidRPr="007D5A18">
        <w:rPr>
          <w:b/>
          <w:caps/>
        </w:rPr>
        <w:t xml:space="preserve"> </w:t>
      </w:r>
      <w:r w:rsidRPr="007D5A18">
        <w:rPr>
          <w:b/>
          <w:caps/>
        </w:rPr>
        <w:t>дисциплины</w:t>
      </w:r>
    </w:p>
    <w:p w14:paraId="14137E58" w14:textId="6852A9A0" w:rsidR="00821B62" w:rsidRPr="007D5A18" w:rsidRDefault="00821B62" w:rsidP="005E2D15">
      <w:pPr>
        <w:jc w:val="both"/>
      </w:pPr>
      <w:r w:rsidRPr="007D5A18">
        <w:t>Освоение дисциплины «</w:t>
      </w:r>
      <w:r w:rsidR="00EE5717" w:rsidRPr="007D5A18">
        <w:t>Физические свойства плазмы</w:t>
      </w:r>
      <w:r w:rsidRPr="007D5A18">
        <w:t>» направлено на формирование следующих общекультурных и общепрофессиональных интегральных компетенций бакалавра:</w:t>
      </w:r>
    </w:p>
    <w:p w14:paraId="4AE2B13D" w14:textId="77777777" w:rsidR="00821B62" w:rsidRPr="007D5A18" w:rsidRDefault="00821B62" w:rsidP="00821B62">
      <w:pPr>
        <w:ind w:left="360"/>
        <w:jc w:val="both"/>
        <w:rPr>
          <w:i/>
        </w:rPr>
      </w:pPr>
      <w:r w:rsidRPr="007D5A18">
        <w:rPr>
          <w:i/>
        </w:rPr>
        <w:t>а) общекультурные (ОК):</w:t>
      </w:r>
    </w:p>
    <w:p w14:paraId="4838CF75" w14:textId="3765B3E8" w:rsidR="00EA3BBC" w:rsidRPr="007D5A18" w:rsidRDefault="00EE5717" w:rsidP="00EA3BBC">
      <w:pPr>
        <w:widowControl w:val="0"/>
        <w:numPr>
          <w:ilvl w:val="0"/>
          <w:numId w:val="14"/>
        </w:numPr>
        <w:ind w:left="714" w:hanging="357"/>
        <w:jc w:val="both"/>
        <w:rPr>
          <w:color w:val="000000"/>
        </w:rPr>
      </w:pPr>
      <w:r w:rsidRPr="007D5A18">
        <w:rPr>
          <w:color w:val="000000"/>
        </w:rPr>
        <w:t xml:space="preserve">способность к обобщению, анализу, восприятию информации по явлениям в физике </w:t>
      </w:r>
      <w:r w:rsidRPr="007D5A18">
        <w:rPr>
          <w:color w:val="000000"/>
        </w:rPr>
        <w:lastRenderedPageBreak/>
        <w:t xml:space="preserve">плазмы и ее приложениях, постановке целей и выбору путей её достижения при решении научно-исследовательских и прикладных задач, к  </w:t>
      </w:r>
      <w:r w:rsidRPr="007D5A18">
        <w:rPr>
          <w:color w:val="000000"/>
          <w:spacing w:val="-1"/>
        </w:rPr>
        <w:t>анализу последствий научной, производственной и социальной деятельности</w:t>
      </w:r>
      <w:r w:rsidRPr="007D5A18">
        <w:rPr>
          <w:color w:val="000000"/>
        </w:rPr>
        <w:t xml:space="preserve"> при использовании плазменных технологий; </w:t>
      </w:r>
    </w:p>
    <w:p w14:paraId="467BA4DA" w14:textId="59C28BC9" w:rsidR="00EA3BBC" w:rsidRPr="007D5A18" w:rsidRDefault="00EE5717" w:rsidP="00EA3BBC">
      <w:pPr>
        <w:numPr>
          <w:ilvl w:val="0"/>
          <w:numId w:val="14"/>
        </w:numPr>
        <w:jc w:val="both"/>
      </w:pPr>
      <w:proofErr w:type="spellStart"/>
      <w:r w:rsidRPr="007D5A18">
        <w:rPr>
          <w:color w:val="000000"/>
        </w:rPr>
        <w:t>cпособность</w:t>
      </w:r>
      <w:proofErr w:type="spellEnd"/>
      <w:r w:rsidRPr="007D5A18">
        <w:rPr>
          <w:color w:val="000000"/>
        </w:rPr>
        <w:t xml:space="preserve"> к саморазвитию, повышению квалификации, устранению пробелов в знаниях и самостоятельному обучению в контексте непрерывного образования, </w:t>
      </w:r>
      <w:r w:rsidRPr="007D5A18">
        <w:rPr>
          <w:color w:val="000000"/>
          <w:spacing w:val="-2"/>
        </w:rPr>
        <w:t>способность осваивать новую проблематику, язык, методологию и научные знания в области</w:t>
      </w:r>
      <w:r w:rsidRPr="007D5A18">
        <w:rPr>
          <w:color w:val="000000"/>
        </w:rPr>
        <w:t xml:space="preserve"> физики</w:t>
      </w:r>
      <w:r w:rsidR="005E2D15" w:rsidRPr="007D5A18">
        <w:rPr>
          <w:color w:val="000000"/>
        </w:rPr>
        <w:t xml:space="preserve"> плазмы и плазменных технологий</w:t>
      </w:r>
      <w:r w:rsidRPr="007D5A18">
        <w:rPr>
          <w:color w:val="000000"/>
        </w:rPr>
        <w:t xml:space="preserve">; </w:t>
      </w:r>
    </w:p>
    <w:p w14:paraId="575DC8EC" w14:textId="77777777" w:rsidR="00EA3BBC" w:rsidRPr="007D5A18" w:rsidRDefault="00EA3BBC" w:rsidP="00EA3BBC">
      <w:pPr>
        <w:ind w:left="360"/>
        <w:jc w:val="both"/>
        <w:rPr>
          <w:bCs/>
          <w:iCs/>
          <w:color w:val="000000"/>
        </w:rPr>
      </w:pPr>
      <w:r w:rsidRPr="007D5A18">
        <w:rPr>
          <w:i/>
        </w:rPr>
        <w:t>б) профессиональные (ПК):</w:t>
      </w:r>
    </w:p>
    <w:p w14:paraId="43F1F11B" w14:textId="076E401E" w:rsidR="00EA3BBC" w:rsidRPr="007D5A18" w:rsidRDefault="00EE5717" w:rsidP="00EA3BBC">
      <w:pPr>
        <w:numPr>
          <w:ilvl w:val="0"/>
          <w:numId w:val="15"/>
        </w:numPr>
        <w:jc w:val="both"/>
        <w:rPr>
          <w:color w:val="000000"/>
        </w:rPr>
      </w:pPr>
      <w:r w:rsidRPr="007D5A18">
        <w:rPr>
          <w:color w:val="000000"/>
        </w:rPr>
        <w:t>способность применять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в физике плазмы, химии,  экологии;</w:t>
      </w:r>
      <w:r w:rsidR="00EA3BBC" w:rsidRPr="007D5A18">
        <w:rPr>
          <w:color w:val="000000"/>
        </w:rPr>
        <w:t xml:space="preserve"> </w:t>
      </w:r>
    </w:p>
    <w:p w14:paraId="253DC737" w14:textId="5B752F4A" w:rsidR="00375876" w:rsidRPr="007D5A18" w:rsidRDefault="0007272B" w:rsidP="00375876">
      <w:pPr>
        <w:numPr>
          <w:ilvl w:val="0"/>
          <w:numId w:val="15"/>
        </w:numPr>
        <w:jc w:val="both"/>
      </w:pPr>
      <w:r w:rsidRPr="007D5A18">
        <w:rPr>
          <w:color w:val="000000"/>
        </w:rPr>
        <w:t xml:space="preserve">способность к выявлению сущности задач, возникающих в ходе профессиональной деятельности в области физики плазмы и плазменных технологий, и привлечению соответствующего физико-математического аппарата для их решения. </w:t>
      </w:r>
      <w:r w:rsidR="00EA3BBC" w:rsidRPr="007D5A18">
        <w:t xml:space="preserve"> </w:t>
      </w:r>
    </w:p>
    <w:p w14:paraId="39A418A1" w14:textId="77777777" w:rsidR="005E2D15" w:rsidRPr="007D5A18" w:rsidRDefault="005E2D15" w:rsidP="005E2D15">
      <w:pPr>
        <w:ind w:left="720"/>
        <w:jc w:val="both"/>
      </w:pPr>
    </w:p>
    <w:p w14:paraId="4E105DA6" w14:textId="77777777" w:rsidR="0085727B" w:rsidRPr="007D5A18" w:rsidRDefault="0085727B" w:rsidP="0085727B">
      <w:pPr>
        <w:numPr>
          <w:ilvl w:val="0"/>
          <w:numId w:val="2"/>
        </w:numPr>
        <w:jc w:val="both"/>
        <w:rPr>
          <w:b/>
        </w:rPr>
      </w:pPr>
      <w:r w:rsidRPr="007D5A18">
        <w:rPr>
          <w:b/>
          <w:caps/>
        </w:rPr>
        <w:t>конкретные Знания, умения и навыки, формируемые в результате освоения дисциплины</w:t>
      </w:r>
    </w:p>
    <w:p w14:paraId="64E58CE2" w14:textId="77777777" w:rsidR="005B11CC" w:rsidRPr="007D5A18" w:rsidRDefault="005B11CC" w:rsidP="005B11CC">
      <w:pPr>
        <w:ind w:left="720"/>
        <w:jc w:val="both"/>
        <w:rPr>
          <w:b/>
        </w:rPr>
      </w:pPr>
    </w:p>
    <w:p w14:paraId="555AA34D" w14:textId="77777777" w:rsidR="005B11CC" w:rsidRPr="007D5A18" w:rsidRDefault="005B11CC" w:rsidP="005B11CC">
      <w:pPr>
        <w:numPr>
          <w:ilvl w:val="1"/>
          <w:numId w:val="8"/>
        </w:numPr>
        <w:tabs>
          <w:tab w:val="clear" w:pos="1723"/>
          <w:tab w:val="num" w:pos="1080"/>
        </w:tabs>
        <w:ind w:left="360" w:firstLine="360"/>
        <w:jc w:val="both"/>
        <w:rPr>
          <w:b/>
        </w:rPr>
      </w:pPr>
      <w:r w:rsidRPr="007D5A18">
        <w:rPr>
          <w:b/>
        </w:rPr>
        <w:t>Знать:</w:t>
      </w:r>
    </w:p>
    <w:p w14:paraId="11379BB7" w14:textId="6951E71E" w:rsidR="005B11CC" w:rsidRPr="007D5A18" w:rsidRDefault="0007272B" w:rsidP="005B11CC">
      <w:pPr>
        <w:numPr>
          <w:ilvl w:val="0"/>
          <w:numId w:val="19"/>
        </w:numPr>
        <w:jc w:val="both"/>
      </w:pPr>
      <w:r w:rsidRPr="007D5A18">
        <w:t xml:space="preserve">базовые понятия и законы физики плазмы (плазменная частота, </w:t>
      </w:r>
      <w:proofErr w:type="spellStart"/>
      <w:r w:rsidRPr="007D5A18">
        <w:t>электронейтральность</w:t>
      </w:r>
      <w:proofErr w:type="spellEnd"/>
      <w:r w:rsidRPr="007D5A18">
        <w:t>, плазменная экранировка, неизотермическая плазма, амбиполярная диффузия, кулоновское рассеяние, уравнение Саха, расходимость статистической суммы и методы ее ограничения, проводимость плазмы)</w:t>
      </w:r>
      <w:r w:rsidR="005B11CC" w:rsidRPr="007D5A18">
        <w:t>;</w:t>
      </w:r>
      <w:r w:rsidRPr="007D5A18">
        <w:t xml:space="preserve"> </w:t>
      </w:r>
    </w:p>
    <w:p w14:paraId="1D5D6DAF" w14:textId="3D25B133" w:rsidR="00B421F5" w:rsidRPr="007D5A18" w:rsidRDefault="0007272B" w:rsidP="005B11CC">
      <w:pPr>
        <w:numPr>
          <w:ilvl w:val="0"/>
          <w:numId w:val="19"/>
        </w:numPr>
        <w:jc w:val="both"/>
      </w:pPr>
      <w:r w:rsidRPr="007D5A18">
        <w:t xml:space="preserve">порядки численных величин, характерные для различных плазменных объектов; </w:t>
      </w:r>
    </w:p>
    <w:p w14:paraId="2445A0E0" w14:textId="66A4B156" w:rsidR="005B11CC" w:rsidRPr="007D5A18" w:rsidRDefault="0007272B" w:rsidP="005B11CC">
      <w:pPr>
        <w:numPr>
          <w:ilvl w:val="0"/>
          <w:numId w:val="18"/>
        </w:numPr>
        <w:jc w:val="both"/>
      </w:pPr>
      <w:r w:rsidRPr="007D5A18">
        <w:t>направленное и хаотическое движение частиц в плазме, потери импульса при взаимодействии с нейтральными и заряженными частицами</w:t>
      </w:r>
      <w:r w:rsidR="005B11CC" w:rsidRPr="007D5A18">
        <w:t>;</w:t>
      </w:r>
    </w:p>
    <w:p w14:paraId="1E398419" w14:textId="0A3BA580" w:rsidR="00B421F5" w:rsidRPr="007D5A18" w:rsidRDefault="0007272B" w:rsidP="005B11CC">
      <w:pPr>
        <w:numPr>
          <w:ilvl w:val="0"/>
          <w:numId w:val="18"/>
        </w:numPr>
        <w:jc w:val="both"/>
      </w:pPr>
      <w:r w:rsidRPr="007D5A18">
        <w:t>основные каналы рождения и гибели заряженных частиц</w:t>
      </w:r>
      <w:r w:rsidR="00B421F5" w:rsidRPr="007D5A18">
        <w:t xml:space="preserve">; </w:t>
      </w:r>
    </w:p>
    <w:p w14:paraId="1F8D7AF1" w14:textId="08D3B462" w:rsidR="005B11CC" w:rsidRPr="007D5A18" w:rsidRDefault="0007272B" w:rsidP="005B11CC">
      <w:pPr>
        <w:numPr>
          <w:ilvl w:val="0"/>
          <w:numId w:val="17"/>
        </w:numPr>
        <w:jc w:val="both"/>
      </w:pPr>
      <w:r w:rsidRPr="007D5A18">
        <w:t>основные виды волн и неустойчивостей в плазме</w:t>
      </w:r>
      <w:r w:rsidR="005B11CC" w:rsidRPr="007D5A18">
        <w:t>;</w:t>
      </w:r>
      <w:r w:rsidRPr="007D5A18">
        <w:t xml:space="preserve"> </w:t>
      </w:r>
    </w:p>
    <w:p w14:paraId="11B22A73" w14:textId="79D19AEE" w:rsidR="005B11CC" w:rsidRPr="007D5A18" w:rsidRDefault="0007272B" w:rsidP="005B11CC">
      <w:pPr>
        <w:numPr>
          <w:ilvl w:val="0"/>
          <w:numId w:val="17"/>
        </w:numPr>
        <w:jc w:val="both"/>
      </w:pPr>
      <w:r w:rsidRPr="007D5A18">
        <w:t xml:space="preserve">электрический пробой </w:t>
      </w:r>
      <w:r w:rsidRPr="007D5A18">
        <w:rPr>
          <w:color w:val="000000"/>
        </w:rPr>
        <w:t xml:space="preserve">низкотемпературной плазмы в газовых разрядах разных типов. </w:t>
      </w:r>
    </w:p>
    <w:p w14:paraId="40432BA4" w14:textId="77777777" w:rsidR="005E2D15" w:rsidRPr="007D5A18" w:rsidRDefault="005E2D15" w:rsidP="005E2D15">
      <w:pPr>
        <w:ind w:left="720"/>
        <w:jc w:val="both"/>
        <w:rPr>
          <w:b/>
        </w:rPr>
      </w:pPr>
    </w:p>
    <w:p w14:paraId="534D66CF" w14:textId="77777777" w:rsidR="005B11CC" w:rsidRPr="007D5A18" w:rsidRDefault="005B11CC" w:rsidP="005B11CC">
      <w:pPr>
        <w:numPr>
          <w:ilvl w:val="1"/>
          <w:numId w:val="8"/>
        </w:numPr>
        <w:tabs>
          <w:tab w:val="clear" w:pos="1723"/>
          <w:tab w:val="num" w:pos="1080"/>
        </w:tabs>
        <w:ind w:left="360" w:firstLine="360"/>
        <w:jc w:val="both"/>
        <w:rPr>
          <w:b/>
        </w:rPr>
      </w:pPr>
      <w:r w:rsidRPr="007D5A18">
        <w:rPr>
          <w:b/>
        </w:rPr>
        <w:t>Уметь:</w:t>
      </w:r>
    </w:p>
    <w:p w14:paraId="5B6E01F1" w14:textId="68697355" w:rsidR="00B421F5" w:rsidRPr="007D5A18" w:rsidRDefault="0007272B" w:rsidP="005B11CC">
      <w:pPr>
        <w:numPr>
          <w:ilvl w:val="0"/>
          <w:numId w:val="16"/>
        </w:numPr>
        <w:jc w:val="both"/>
      </w:pPr>
      <w:r w:rsidRPr="007D5A18">
        <w:t xml:space="preserve">производить численные оценки плазменной частоты, длины </w:t>
      </w:r>
      <w:proofErr w:type="spellStart"/>
      <w:r w:rsidRPr="007D5A18">
        <w:t>дебаевской</w:t>
      </w:r>
      <w:proofErr w:type="spellEnd"/>
      <w:r w:rsidRPr="007D5A18">
        <w:t xml:space="preserve"> экранировки, степени ионизации в равновесной изотермической плазме, частот рекомбинации и ионизации, длины пробега для потери начального импульса</w:t>
      </w:r>
      <w:r w:rsidR="00B421F5" w:rsidRPr="007D5A18">
        <w:t>;</w:t>
      </w:r>
      <w:r w:rsidRPr="007D5A18">
        <w:t xml:space="preserve"> </w:t>
      </w:r>
    </w:p>
    <w:p w14:paraId="264D663A" w14:textId="7E4F5379" w:rsidR="00B421F5" w:rsidRPr="007D5A18" w:rsidRDefault="0007272B" w:rsidP="005B11CC">
      <w:pPr>
        <w:numPr>
          <w:ilvl w:val="0"/>
          <w:numId w:val="16"/>
        </w:numPr>
        <w:jc w:val="both"/>
      </w:pPr>
      <w:r w:rsidRPr="007D5A18">
        <w:t>абстрагироваться от несущественного при моделировании физических процессов в плазме, правильно учитывать вклад основных процессов ионизации и потерь заряженных частиц</w:t>
      </w:r>
      <w:r w:rsidR="00B421F5" w:rsidRPr="007D5A18">
        <w:t xml:space="preserve">; </w:t>
      </w:r>
    </w:p>
    <w:p w14:paraId="02577339" w14:textId="197B762C" w:rsidR="00B421F5" w:rsidRPr="007D5A18" w:rsidRDefault="0007272B" w:rsidP="005B11CC">
      <w:pPr>
        <w:numPr>
          <w:ilvl w:val="0"/>
          <w:numId w:val="16"/>
        </w:numPr>
        <w:jc w:val="both"/>
      </w:pPr>
      <w:r w:rsidRPr="007D5A18">
        <w:t>пользоваться своими знаниями для решения фундаментальных, прикладных и технологических задач.</w:t>
      </w:r>
      <w:r w:rsidR="00B421F5" w:rsidRPr="007D5A18">
        <w:t xml:space="preserve"> </w:t>
      </w:r>
    </w:p>
    <w:p w14:paraId="6BEE05F9" w14:textId="77777777" w:rsidR="005E2D15" w:rsidRPr="007D5A18" w:rsidRDefault="005E2D15" w:rsidP="005E2D15">
      <w:pPr>
        <w:ind w:left="720"/>
        <w:jc w:val="both"/>
        <w:rPr>
          <w:b/>
        </w:rPr>
      </w:pPr>
    </w:p>
    <w:p w14:paraId="1B0657B5" w14:textId="3071299C" w:rsidR="005B11CC" w:rsidRPr="007D5A18" w:rsidRDefault="005B11CC" w:rsidP="005B11CC">
      <w:pPr>
        <w:numPr>
          <w:ilvl w:val="1"/>
          <w:numId w:val="8"/>
        </w:numPr>
        <w:tabs>
          <w:tab w:val="clear" w:pos="1723"/>
          <w:tab w:val="num" w:pos="1080"/>
        </w:tabs>
        <w:ind w:left="360" w:firstLine="360"/>
        <w:jc w:val="both"/>
        <w:rPr>
          <w:b/>
        </w:rPr>
      </w:pPr>
      <w:r w:rsidRPr="007D5A18">
        <w:rPr>
          <w:b/>
        </w:rPr>
        <w:t>Владеть:</w:t>
      </w:r>
    </w:p>
    <w:p w14:paraId="5D5F7B0A" w14:textId="07B9E24A" w:rsidR="005B11CC" w:rsidRPr="007D5A18" w:rsidRDefault="0007272B" w:rsidP="005B11CC">
      <w:pPr>
        <w:numPr>
          <w:ilvl w:val="0"/>
          <w:numId w:val="20"/>
        </w:numPr>
        <w:jc w:val="both"/>
      </w:pPr>
      <w:r w:rsidRPr="007D5A18">
        <w:t>Методами расчета степени ионизации в изотермической плазме на основе уравнения Саха</w:t>
      </w:r>
      <w:r w:rsidR="005B11CC" w:rsidRPr="007D5A18">
        <w:t>;</w:t>
      </w:r>
      <w:r w:rsidRPr="007D5A18">
        <w:t xml:space="preserve"> </w:t>
      </w:r>
    </w:p>
    <w:p w14:paraId="330028FE" w14:textId="164CA76D" w:rsidR="005B11CC" w:rsidRPr="007D5A18" w:rsidRDefault="0007272B" w:rsidP="005B11CC">
      <w:pPr>
        <w:numPr>
          <w:ilvl w:val="0"/>
          <w:numId w:val="20"/>
        </w:numPr>
        <w:jc w:val="both"/>
      </w:pPr>
      <w:r w:rsidRPr="007D5A18">
        <w:t>методами расчета длин свободного пробега и потери импульса</w:t>
      </w:r>
      <w:r w:rsidR="005B11CC" w:rsidRPr="007D5A18">
        <w:t>;</w:t>
      </w:r>
    </w:p>
    <w:p w14:paraId="28316381" w14:textId="78138168" w:rsidR="005B11CC" w:rsidRPr="007D5A18" w:rsidRDefault="0007272B" w:rsidP="005B11CC">
      <w:pPr>
        <w:numPr>
          <w:ilvl w:val="0"/>
          <w:numId w:val="20"/>
        </w:numPr>
        <w:jc w:val="both"/>
      </w:pPr>
      <w:r w:rsidRPr="007D5A18">
        <w:t>методами расчета электропроводности слабоионизованной и полностью ионизованной плазмы,</w:t>
      </w:r>
      <w:r w:rsidR="005B11CC" w:rsidRPr="007D5A18">
        <w:t>;</w:t>
      </w:r>
    </w:p>
    <w:p w14:paraId="09C30D6E" w14:textId="36DA73A6" w:rsidR="005B11CC" w:rsidRPr="007D5A18" w:rsidRDefault="0007272B" w:rsidP="005B11CC">
      <w:pPr>
        <w:numPr>
          <w:ilvl w:val="0"/>
          <w:numId w:val="20"/>
        </w:numPr>
        <w:jc w:val="both"/>
      </w:pPr>
      <w:r w:rsidRPr="007D5A18">
        <w:t>методами нахождения дисперсионных уравнений для волн и инкрементов неустойчивостей для колебаний</w:t>
      </w:r>
      <w:r w:rsidR="005B11CC" w:rsidRPr="007D5A18">
        <w:t>;</w:t>
      </w:r>
    </w:p>
    <w:p w14:paraId="1AE6E5F7" w14:textId="1B575B52" w:rsidR="005B11CC" w:rsidRPr="007D5A18" w:rsidRDefault="0007272B" w:rsidP="005B11CC">
      <w:pPr>
        <w:numPr>
          <w:ilvl w:val="0"/>
          <w:numId w:val="20"/>
        </w:numPr>
        <w:jc w:val="both"/>
      </w:pPr>
      <w:r w:rsidRPr="007D5A18">
        <w:t xml:space="preserve">навыками постановки физических задач в области физики плазмы. </w:t>
      </w:r>
    </w:p>
    <w:p w14:paraId="1184ED07" w14:textId="77777777" w:rsidR="00EA3BBC" w:rsidRPr="007D5A18" w:rsidRDefault="00EA3BBC" w:rsidP="003B2C3F">
      <w:pPr>
        <w:jc w:val="both"/>
      </w:pPr>
    </w:p>
    <w:p w14:paraId="69A15EF5" w14:textId="77777777" w:rsidR="009D30DD" w:rsidRPr="007D5A18" w:rsidRDefault="00375876" w:rsidP="00A0778C">
      <w:pPr>
        <w:numPr>
          <w:ilvl w:val="0"/>
          <w:numId w:val="2"/>
        </w:numPr>
        <w:jc w:val="both"/>
        <w:rPr>
          <w:b/>
        </w:rPr>
      </w:pPr>
      <w:r w:rsidRPr="007D5A18">
        <w:rPr>
          <w:b/>
          <w:caps/>
        </w:rPr>
        <w:lastRenderedPageBreak/>
        <w:t>Структура и содержание дисциплины</w:t>
      </w:r>
    </w:p>
    <w:p w14:paraId="6EC4C4C7" w14:textId="77777777" w:rsidR="00375876" w:rsidRPr="007D5A18" w:rsidRDefault="00375876" w:rsidP="00375876">
      <w:pPr>
        <w:numPr>
          <w:ilvl w:val="1"/>
          <w:numId w:val="2"/>
        </w:numPr>
        <w:jc w:val="both"/>
        <w:rPr>
          <w:b/>
        </w:rPr>
      </w:pPr>
      <w:r w:rsidRPr="007D5A18">
        <w:rPr>
          <w:b/>
        </w:rPr>
        <w:t>Структура преподавания дисциплины</w:t>
      </w:r>
    </w:p>
    <w:p w14:paraId="0DBDF617" w14:textId="77777777" w:rsidR="00375876" w:rsidRPr="007D5A18" w:rsidRDefault="00375876" w:rsidP="00CB52C4">
      <w:pPr>
        <w:jc w:val="both"/>
        <w:outlineLvl w:val="0"/>
        <w:rPr>
          <w:b/>
        </w:rPr>
      </w:pPr>
      <w:r w:rsidRPr="007D5A18">
        <w:rPr>
          <w:b/>
        </w:rPr>
        <w:t>Перечень разделов дисциплины и распределение времени по темам</w:t>
      </w:r>
    </w:p>
    <w:p w14:paraId="4B968421" w14:textId="77777777" w:rsidR="00375876" w:rsidRPr="007D5A18" w:rsidRDefault="00375876" w:rsidP="00B45566">
      <w:pPr>
        <w:ind w:left="567"/>
        <w:jc w:val="both"/>
        <w:rPr>
          <w:sz w:val="18"/>
          <w:szCs w:val="18"/>
        </w:rPr>
      </w:pPr>
    </w:p>
    <w:tbl>
      <w:tblPr>
        <w:tblW w:w="0" w:type="auto"/>
        <w:jc w:val="center"/>
        <w:tblInd w:w="-3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3"/>
        <w:gridCol w:w="2283"/>
      </w:tblGrid>
      <w:tr w:rsidR="00375876" w:rsidRPr="007D5A18" w14:paraId="18DC7793" w14:textId="77777777" w:rsidTr="005E2D15">
        <w:trPr>
          <w:jc w:val="center"/>
        </w:trPr>
        <w:tc>
          <w:tcPr>
            <w:tcW w:w="6823" w:type="dxa"/>
          </w:tcPr>
          <w:p w14:paraId="6857D388" w14:textId="77777777" w:rsidR="00375876" w:rsidRPr="007D5A18" w:rsidRDefault="00375876" w:rsidP="00316B41">
            <w:pPr>
              <w:spacing w:line="360" w:lineRule="auto"/>
              <w:ind w:right="-6"/>
              <w:jc w:val="center"/>
            </w:pPr>
            <w:r w:rsidRPr="007D5A18">
              <w:t>№ темы и название</w:t>
            </w:r>
          </w:p>
        </w:tc>
        <w:tc>
          <w:tcPr>
            <w:tcW w:w="2283" w:type="dxa"/>
          </w:tcPr>
          <w:p w14:paraId="0C5AF7AE" w14:textId="77777777" w:rsidR="00375876" w:rsidRPr="007D5A18" w:rsidRDefault="00375876" w:rsidP="00316B41">
            <w:pPr>
              <w:spacing w:line="360" w:lineRule="auto"/>
              <w:ind w:right="-6"/>
            </w:pPr>
            <w:r w:rsidRPr="007D5A18">
              <w:t>Количество часов</w:t>
            </w:r>
          </w:p>
        </w:tc>
      </w:tr>
      <w:tr w:rsidR="00375876" w:rsidRPr="007D5A18" w14:paraId="7E9EF8A9" w14:textId="77777777" w:rsidTr="005E2D15">
        <w:trPr>
          <w:jc w:val="center"/>
        </w:trPr>
        <w:tc>
          <w:tcPr>
            <w:tcW w:w="6823" w:type="dxa"/>
          </w:tcPr>
          <w:p w14:paraId="5CE40011" w14:textId="27967884" w:rsidR="00375876" w:rsidRPr="007D5A18" w:rsidRDefault="00375876" w:rsidP="0057072D">
            <w:pPr>
              <w:spacing w:line="360" w:lineRule="auto"/>
              <w:ind w:right="-6"/>
              <w:jc w:val="both"/>
            </w:pPr>
            <w:r w:rsidRPr="007D5A18">
              <w:t>1</w:t>
            </w:r>
            <w:r w:rsidR="00B73B47" w:rsidRPr="007D5A18">
              <w:t xml:space="preserve">. </w:t>
            </w:r>
            <w:r w:rsidR="0057072D" w:rsidRPr="007D5A18">
              <w:t>Общие понятия о плазме.</w:t>
            </w:r>
            <w:r w:rsidR="00195760" w:rsidRPr="007D5A18">
              <w:t xml:space="preserve"> </w:t>
            </w:r>
            <w:r w:rsidR="0057072D" w:rsidRPr="007D5A18">
              <w:t>Элементарные процессы в плазме</w:t>
            </w:r>
          </w:p>
        </w:tc>
        <w:tc>
          <w:tcPr>
            <w:tcW w:w="2283" w:type="dxa"/>
          </w:tcPr>
          <w:p w14:paraId="31E378D3" w14:textId="37AA9C4F" w:rsidR="00375876" w:rsidRPr="007D5A18" w:rsidRDefault="00EA3BBC" w:rsidP="00F2399E">
            <w:pPr>
              <w:spacing w:line="360" w:lineRule="auto"/>
              <w:ind w:right="-6"/>
              <w:jc w:val="center"/>
            </w:pPr>
            <w:r w:rsidRPr="007D5A18">
              <w:t>2</w:t>
            </w:r>
            <w:r w:rsidR="00F2399E" w:rsidRPr="007D5A18">
              <w:t>2</w:t>
            </w:r>
          </w:p>
        </w:tc>
      </w:tr>
      <w:tr w:rsidR="00375876" w:rsidRPr="007D5A18" w14:paraId="7B395D94" w14:textId="77777777" w:rsidTr="005E2D15">
        <w:trPr>
          <w:jc w:val="center"/>
        </w:trPr>
        <w:tc>
          <w:tcPr>
            <w:tcW w:w="6823" w:type="dxa"/>
          </w:tcPr>
          <w:p w14:paraId="33B66C92" w14:textId="0109D989" w:rsidR="00375876" w:rsidRPr="007D5A18" w:rsidRDefault="00375876" w:rsidP="0057072D">
            <w:pPr>
              <w:spacing w:line="360" w:lineRule="auto"/>
              <w:ind w:right="-6"/>
              <w:jc w:val="both"/>
            </w:pPr>
            <w:r w:rsidRPr="007D5A18">
              <w:t>2</w:t>
            </w:r>
            <w:r w:rsidR="00B73B47" w:rsidRPr="007D5A18">
              <w:t xml:space="preserve">. </w:t>
            </w:r>
            <w:r w:rsidR="0057072D" w:rsidRPr="007D5A18">
              <w:t xml:space="preserve">Кинетическое и гидродинамическое приближения в плазме. Пробой в газах. </w:t>
            </w:r>
          </w:p>
        </w:tc>
        <w:tc>
          <w:tcPr>
            <w:tcW w:w="2283" w:type="dxa"/>
          </w:tcPr>
          <w:p w14:paraId="786FFC92" w14:textId="298840C2" w:rsidR="00375876" w:rsidRPr="007D5A18" w:rsidRDefault="00F2399E" w:rsidP="009474FC">
            <w:pPr>
              <w:spacing w:line="360" w:lineRule="auto"/>
              <w:ind w:right="-6"/>
              <w:jc w:val="center"/>
            </w:pPr>
            <w:r w:rsidRPr="007D5A18">
              <w:t>34</w:t>
            </w:r>
          </w:p>
        </w:tc>
      </w:tr>
      <w:tr w:rsidR="00375876" w:rsidRPr="007D5A18" w14:paraId="39010716" w14:textId="77777777" w:rsidTr="005E2D15">
        <w:trPr>
          <w:jc w:val="center"/>
        </w:trPr>
        <w:tc>
          <w:tcPr>
            <w:tcW w:w="6823" w:type="dxa"/>
          </w:tcPr>
          <w:p w14:paraId="62C7F05F" w14:textId="6142B96A" w:rsidR="00375876" w:rsidRPr="007D5A18" w:rsidRDefault="00B73B47" w:rsidP="0057072D">
            <w:pPr>
              <w:spacing w:line="360" w:lineRule="auto"/>
              <w:ind w:right="-6"/>
              <w:jc w:val="both"/>
            </w:pPr>
            <w:r w:rsidRPr="007D5A18">
              <w:t xml:space="preserve">3. </w:t>
            </w:r>
            <w:r w:rsidR="0057072D" w:rsidRPr="007D5A18">
              <w:t>Неустойчивости в плазме</w:t>
            </w:r>
            <w:r w:rsidR="003D6031" w:rsidRPr="007D5A18">
              <w:t xml:space="preserve"> </w:t>
            </w:r>
          </w:p>
        </w:tc>
        <w:tc>
          <w:tcPr>
            <w:tcW w:w="2283" w:type="dxa"/>
          </w:tcPr>
          <w:p w14:paraId="2B5D6539" w14:textId="6EF03EC8" w:rsidR="00375876" w:rsidRPr="007D5A18" w:rsidRDefault="005E2D15" w:rsidP="00316B41">
            <w:pPr>
              <w:spacing w:line="360" w:lineRule="auto"/>
              <w:ind w:right="-6"/>
              <w:jc w:val="center"/>
            </w:pPr>
            <w:r w:rsidRPr="007D5A18">
              <w:t>12</w:t>
            </w:r>
          </w:p>
        </w:tc>
      </w:tr>
      <w:tr w:rsidR="00034A71" w:rsidRPr="007D5A18" w14:paraId="21E39034" w14:textId="77777777" w:rsidTr="005E2D15">
        <w:trPr>
          <w:jc w:val="center"/>
        </w:trPr>
        <w:tc>
          <w:tcPr>
            <w:tcW w:w="6823" w:type="dxa"/>
          </w:tcPr>
          <w:p w14:paraId="7779A67D" w14:textId="4255E79B" w:rsidR="00034A71" w:rsidRPr="007D5A18" w:rsidRDefault="00034A71" w:rsidP="00316B41">
            <w:pPr>
              <w:spacing w:line="360" w:lineRule="auto"/>
              <w:ind w:right="-6"/>
              <w:jc w:val="both"/>
            </w:pPr>
            <w:r w:rsidRPr="007D5A18">
              <w:t>ВСЕГО</w:t>
            </w:r>
            <w:r w:rsidR="005E2D15" w:rsidRPr="007D5A18">
              <w:t xml:space="preserve"> </w:t>
            </w:r>
            <w:r w:rsidR="00CB52C4" w:rsidRPr="007D5A18">
              <w:t>(</w:t>
            </w:r>
            <w:proofErr w:type="spellStart"/>
            <w:r w:rsidR="00CB52C4" w:rsidRPr="007D5A18">
              <w:t>зач</w:t>
            </w:r>
            <w:proofErr w:type="spellEnd"/>
            <w:r w:rsidR="00CB52C4" w:rsidRPr="007D5A18">
              <w:t>. ед.</w:t>
            </w:r>
            <w:r w:rsidR="005E2D15" w:rsidRPr="007D5A18">
              <w:t xml:space="preserve"> </w:t>
            </w:r>
            <w:r w:rsidRPr="007D5A18">
              <w:t>(часов)</w:t>
            </w:r>
            <w:r w:rsidR="00CB52C4" w:rsidRPr="007D5A18">
              <w:t>)</w:t>
            </w:r>
          </w:p>
        </w:tc>
        <w:tc>
          <w:tcPr>
            <w:tcW w:w="2283" w:type="dxa"/>
          </w:tcPr>
          <w:p w14:paraId="10F4FEE7" w14:textId="50E4A55E" w:rsidR="00034A71" w:rsidRPr="007D5A18" w:rsidRDefault="005E2D15" w:rsidP="005E2D15">
            <w:pPr>
              <w:spacing w:line="360" w:lineRule="auto"/>
              <w:ind w:right="-6"/>
              <w:jc w:val="center"/>
            </w:pPr>
            <w:r w:rsidRPr="007D5A18">
              <w:t>68</w:t>
            </w:r>
            <w:r w:rsidR="002E1602" w:rsidRPr="007D5A18">
              <w:t xml:space="preserve"> час</w:t>
            </w:r>
            <w:r w:rsidRPr="007D5A18">
              <w:t>ов</w:t>
            </w:r>
            <w:r w:rsidR="002E1602" w:rsidRPr="007D5A18">
              <w:t xml:space="preserve"> (</w:t>
            </w:r>
            <w:r w:rsidR="00EA3BBC" w:rsidRPr="007D5A18">
              <w:t>2</w:t>
            </w:r>
            <w:r w:rsidR="002E1602" w:rsidRPr="007D5A18">
              <w:t xml:space="preserve"> </w:t>
            </w:r>
            <w:proofErr w:type="spellStart"/>
            <w:r w:rsidR="002E1602" w:rsidRPr="007D5A18">
              <w:t>зач</w:t>
            </w:r>
            <w:proofErr w:type="spellEnd"/>
            <w:r w:rsidR="002E1602" w:rsidRPr="007D5A18">
              <w:t>. ед.)</w:t>
            </w:r>
          </w:p>
        </w:tc>
      </w:tr>
    </w:tbl>
    <w:p w14:paraId="321FDBC8" w14:textId="77777777" w:rsidR="00375876" w:rsidRPr="007D5A18" w:rsidRDefault="00375876" w:rsidP="00B45566">
      <w:pPr>
        <w:ind w:firstLine="539"/>
        <w:jc w:val="both"/>
        <w:rPr>
          <w:sz w:val="20"/>
          <w:szCs w:val="20"/>
        </w:rPr>
      </w:pPr>
    </w:p>
    <w:p w14:paraId="0B3F46AD" w14:textId="77777777" w:rsidR="00B73B47" w:rsidRPr="007D5A18" w:rsidRDefault="00B73B47" w:rsidP="00B73B47">
      <w:pPr>
        <w:ind w:firstLine="426"/>
        <w:jc w:val="both"/>
        <w:outlineLvl w:val="0"/>
        <w:rPr>
          <w:b/>
        </w:rPr>
      </w:pPr>
      <w:r w:rsidRPr="007D5A18">
        <w:rPr>
          <w:b/>
        </w:rPr>
        <w:t>Лекции:</w:t>
      </w:r>
    </w:p>
    <w:p w14:paraId="1587051C" w14:textId="77777777" w:rsidR="00B73B47" w:rsidRPr="007D5A18" w:rsidRDefault="00B73B47" w:rsidP="00B73B47">
      <w:pPr>
        <w:ind w:firstLine="709"/>
        <w:jc w:val="both"/>
        <w:outlineLvl w:val="0"/>
        <w:rPr>
          <w:b/>
          <w:i/>
          <w:color w:val="0000FF"/>
        </w:rPr>
      </w:pPr>
    </w:p>
    <w:tbl>
      <w:tblPr>
        <w:tblW w:w="0" w:type="auto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6237"/>
        <w:gridCol w:w="2209"/>
      </w:tblGrid>
      <w:tr w:rsidR="00B73B47" w:rsidRPr="007D5A18" w14:paraId="5CBDDA22" w14:textId="77777777" w:rsidTr="00EA3BBC">
        <w:trPr>
          <w:trHeight w:val="260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14:paraId="77DBC7BA" w14:textId="77777777" w:rsidR="00B73B47" w:rsidRPr="007D5A18" w:rsidRDefault="00B73B47" w:rsidP="00E01BBF">
            <w:pPr>
              <w:spacing w:line="360" w:lineRule="auto"/>
              <w:ind w:right="-116"/>
              <w:jc w:val="center"/>
            </w:pPr>
            <w:r w:rsidRPr="007D5A18">
              <w:t xml:space="preserve">№ </w:t>
            </w:r>
            <w:proofErr w:type="spellStart"/>
            <w:r w:rsidRPr="007D5A18">
              <w:t>п.п</w:t>
            </w:r>
            <w:proofErr w:type="spellEnd"/>
            <w:r w:rsidRPr="007D5A18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A327D" w14:textId="77777777" w:rsidR="00B73B47" w:rsidRPr="007D5A18" w:rsidRDefault="00B73B47" w:rsidP="00E01BBF">
            <w:pPr>
              <w:spacing w:line="360" w:lineRule="auto"/>
              <w:ind w:right="-6" w:firstLine="540"/>
              <w:jc w:val="center"/>
            </w:pPr>
            <w:r w:rsidRPr="007D5A18">
              <w:t xml:space="preserve">Темы 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14:paraId="61BFD26E" w14:textId="7BA67B7C" w:rsidR="00B73B47" w:rsidRPr="007D5A18" w:rsidRDefault="00B73B47" w:rsidP="00E01BBF">
            <w:pPr>
              <w:jc w:val="center"/>
            </w:pPr>
            <w:r w:rsidRPr="007D5A18">
              <w:t xml:space="preserve">Трудоёмкость </w:t>
            </w:r>
          </w:p>
          <w:p w14:paraId="16F8AAD1" w14:textId="77777777" w:rsidR="00B73B47" w:rsidRPr="007D5A18" w:rsidRDefault="00B73B47" w:rsidP="00E01BBF">
            <w:pPr>
              <w:jc w:val="center"/>
            </w:pPr>
            <w:r w:rsidRPr="007D5A18">
              <w:t>(количество часов)</w:t>
            </w:r>
          </w:p>
        </w:tc>
      </w:tr>
      <w:tr w:rsidR="00631285" w:rsidRPr="007D5A18" w14:paraId="73F3BCE8" w14:textId="77777777" w:rsidTr="00EA3BBC">
        <w:trPr>
          <w:jc w:val="center"/>
        </w:trPr>
        <w:tc>
          <w:tcPr>
            <w:tcW w:w="511" w:type="dxa"/>
          </w:tcPr>
          <w:p w14:paraId="7A662BC1" w14:textId="77777777" w:rsidR="00631285" w:rsidRPr="007D5A18" w:rsidRDefault="00631285" w:rsidP="00E01BBF">
            <w:pPr>
              <w:spacing w:line="360" w:lineRule="auto"/>
              <w:ind w:right="-6"/>
              <w:jc w:val="both"/>
            </w:pPr>
            <w:r w:rsidRPr="007D5A18">
              <w:t>1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3CA99069" w14:textId="3CC55315" w:rsidR="00631285" w:rsidRPr="007D5A18" w:rsidRDefault="0057072D" w:rsidP="008E3773">
            <w:pPr>
              <w:ind w:left="34" w:right="-6"/>
              <w:jc w:val="both"/>
              <w:rPr>
                <w:lang w:val="en-US"/>
              </w:rPr>
            </w:pPr>
            <w:r w:rsidRPr="007D5A18">
              <w:t xml:space="preserve">Введение. Понятие плазмы. Плазма в природе и лаборатории. Плазменная частота. Экранировка зарядов и </w:t>
            </w:r>
            <w:proofErr w:type="spellStart"/>
            <w:r w:rsidRPr="007D5A18">
              <w:t>дебаевская</w:t>
            </w:r>
            <w:proofErr w:type="spellEnd"/>
            <w:r w:rsidRPr="007D5A18">
              <w:t xml:space="preserve"> длина экранирования (Теория Дебая-Хюккеля). Идеальность плазмы, критерии </w:t>
            </w:r>
            <w:proofErr w:type="spellStart"/>
            <w:r w:rsidRPr="007D5A18">
              <w:t>неидеальности</w:t>
            </w:r>
            <w:proofErr w:type="spellEnd"/>
            <w:r w:rsidRPr="007D5A18">
              <w:t>. Диаграмма состояний плазмы в различных условиях. Классификация плазмы: высоко- и низко-температурная, изотермическая, разрядная и т.д. Примеры плазмы. Генераторы плазмы.</w:t>
            </w:r>
          </w:p>
        </w:tc>
        <w:tc>
          <w:tcPr>
            <w:tcW w:w="2209" w:type="dxa"/>
            <w:vAlign w:val="center"/>
          </w:tcPr>
          <w:p w14:paraId="5015EB61" w14:textId="7B02B235" w:rsidR="00631285" w:rsidRPr="007D5A18" w:rsidRDefault="007550A8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2</w:t>
            </w:r>
          </w:p>
        </w:tc>
      </w:tr>
      <w:tr w:rsidR="00631285" w:rsidRPr="007D5A18" w14:paraId="2ED82A75" w14:textId="77777777" w:rsidTr="00EA3BBC">
        <w:trPr>
          <w:jc w:val="center"/>
        </w:trPr>
        <w:tc>
          <w:tcPr>
            <w:tcW w:w="511" w:type="dxa"/>
          </w:tcPr>
          <w:p w14:paraId="68A2F3DC" w14:textId="77777777" w:rsidR="00631285" w:rsidRPr="007D5A18" w:rsidRDefault="00631285" w:rsidP="00E01BBF">
            <w:pPr>
              <w:spacing w:line="360" w:lineRule="auto"/>
              <w:ind w:right="-6"/>
              <w:jc w:val="both"/>
            </w:pPr>
            <w:r w:rsidRPr="007D5A18">
              <w:t>2</w:t>
            </w:r>
          </w:p>
        </w:tc>
        <w:tc>
          <w:tcPr>
            <w:tcW w:w="6237" w:type="dxa"/>
          </w:tcPr>
          <w:p w14:paraId="4E722832" w14:textId="42CD38BD" w:rsidR="00631285" w:rsidRPr="007D5A18" w:rsidRDefault="0057072D" w:rsidP="00A53174">
            <w:pPr>
              <w:jc w:val="both"/>
            </w:pPr>
            <w:r w:rsidRPr="007D5A18">
              <w:t>Изотермическая (равновесная) плазма. Уравнение Саха. Расходимость статистических сумм атома, методы ограничения статистических сумм в плазме. Снижение потенциала ионизации.</w:t>
            </w:r>
            <w:r w:rsidR="008E3773" w:rsidRPr="007D5A18">
              <w:t xml:space="preserve"> </w:t>
            </w:r>
          </w:p>
        </w:tc>
        <w:tc>
          <w:tcPr>
            <w:tcW w:w="2209" w:type="dxa"/>
            <w:vAlign w:val="center"/>
          </w:tcPr>
          <w:p w14:paraId="0C7CE7E0" w14:textId="5B098BC3" w:rsidR="00631285" w:rsidRPr="007D5A18" w:rsidRDefault="007550A8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2</w:t>
            </w:r>
          </w:p>
        </w:tc>
      </w:tr>
      <w:tr w:rsidR="00631285" w:rsidRPr="007D5A18" w14:paraId="5517831B" w14:textId="77777777" w:rsidTr="00EA3BBC">
        <w:trPr>
          <w:jc w:val="center"/>
        </w:trPr>
        <w:tc>
          <w:tcPr>
            <w:tcW w:w="511" w:type="dxa"/>
          </w:tcPr>
          <w:p w14:paraId="35E1992E" w14:textId="77777777" w:rsidR="00631285" w:rsidRPr="007D5A18" w:rsidRDefault="00631285" w:rsidP="00E01BBF">
            <w:pPr>
              <w:ind w:right="-6"/>
              <w:jc w:val="both"/>
            </w:pPr>
            <w:r w:rsidRPr="007D5A18">
              <w:t>3</w:t>
            </w:r>
          </w:p>
        </w:tc>
        <w:tc>
          <w:tcPr>
            <w:tcW w:w="6237" w:type="dxa"/>
          </w:tcPr>
          <w:p w14:paraId="2ABE48E9" w14:textId="29E94855" w:rsidR="00631285" w:rsidRPr="007D5A18" w:rsidRDefault="0057072D" w:rsidP="00E01BBF">
            <w:pPr>
              <w:ind w:right="-6"/>
              <w:jc w:val="both"/>
            </w:pPr>
            <w:r w:rsidRPr="007D5A18">
              <w:t xml:space="preserve">Элементарные процессы в плазме. Понятие сечения. Упругие столкновения частиц, частота упругих соударений и транспортная частота. Неупругие столкновения. Возбуждение, метастабильные частицы. Диссоциация. Резонансная перезарядка. Ионизация электронным ударом. Ионизационные процессы при столкновении атомов и молекул в основном и возбужденном состояниях, реакция </w:t>
            </w:r>
            <w:proofErr w:type="spellStart"/>
            <w:r w:rsidRPr="007D5A18">
              <w:t>Пенинга</w:t>
            </w:r>
            <w:proofErr w:type="spellEnd"/>
            <w:r w:rsidRPr="007D5A18">
              <w:t xml:space="preserve">, ассоциативная ионизация. Ступенчатая ионизация атома электронным ударом. </w:t>
            </w:r>
            <w:proofErr w:type="spellStart"/>
            <w:r w:rsidRPr="007D5A18">
              <w:t>Фотоионизация</w:t>
            </w:r>
            <w:proofErr w:type="spellEnd"/>
            <w:r w:rsidRPr="007D5A18">
              <w:t>.</w:t>
            </w:r>
            <w:r w:rsidR="008E3773" w:rsidRPr="007D5A18">
              <w:rPr>
                <w:bCs/>
              </w:rPr>
              <w:t xml:space="preserve"> </w:t>
            </w:r>
          </w:p>
        </w:tc>
        <w:tc>
          <w:tcPr>
            <w:tcW w:w="2209" w:type="dxa"/>
            <w:vAlign w:val="center"/>
          </w:tcPr>
          <w:p w14:paraId="60FFEC42" w14:textId="74F61DD6" w:rsidR="00631285" w:rsidRPr="007D5A18" w:rsidRDefault="007550A8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2</w:t>
            </w:r>
          </w:p>
        </w:tc>
      </w:tr>
      <w:tr w:rsidR="00631285" w:rsidRPr="007D5A18" w14:paraId="7B0A4215" w14:textId="77777777" w:rsidTr="00EA3BBC">
        <w:trPr>
          <w:trHeight w:val="1374"/>
          <w:jc w:val="center"/>
        </w:trPr>
        <w:tc>
          <w:tcPr>
            <w:tcW w:w="511" w:type="dxa"/>
          </w:tcPr>
          <w:p w14:paraId="020D8891" w14:textId="77777777" w:rsidR="00631285" w:rsidRPr="007D5A18" w:rsidRDefault="00631285" w:rsidP="00A53174">
            <w:pPr>
              <w:ind w:right="-6"/>
              <w:jc w:val="both"/>
            </w:pPr>
            <w:r w:rsidRPr="007D5A18">
              <w:t>4</w:t>
            </w:r>
          </w:p>
        </w:tc>
        <w:tc>
          <w:tcPr>
            <w:tcW w:w="6237" w:type="dxa"/>
          </w:tcPr>
          <w:p w14:paraId="5C3CC96A" w14:textId="44BF65BF" w:rsidR="00631285" w:rsidRPr="007D5A18" w:rsidRDefault="0057072D" w:rsidP="00A53174">
            <w:pPr>
              <w:rPr>
                <w:bCs/>
                <w:lang w:val="en-US"/>
              </w:rPr>
            </w:pPr>
            <w:r w:rsidRPr="007D5A18">
              <w:t xml:space="preserve">Парная рекомбинация положительного и отрицательного ионов. Прилипание электрона. </w:t>
            </w:r>
            <w:proofErr w:type="spellStart"/>
            <w:r w:rsidRPr="007D5A18">
              <w:t>Диссоциативная</w:t>
            </w:r>
            <w:proofErr w:type="spellEnd"/>
            <w:r w:rsidRPr="007D5A18">
              <w:t xml:space="preserve"> рекомбинация электрона и молекулярного иона. Тройная рекомбинация электронов и ионов. Тройная рекомбинация положительных и отрицательных ионов в газе. Кинетические уравнения образования и гибели. Уравнение диффузии.</w:t>
            </w:r>
            <w:r w:rsidR="008E3773" w:rsidRPr="007D5A18">
              <w:rPr>
                <w:lang w:val="en-US"/>
              </w:rPr>
              <w:t xml:space="preserve"> </w:t>
            </w:r>
          </w:p>
        </w:tc>
        <w:tc>
          <w:tcPr>
            <w:tcW w:w="2209" w:type="dxa"/>
            <w:vAlign w:val="center"/>
          </w:tcPr>
          <w:p w14:paraId="2307BDD4" w14:textId="52ED936D" w:rsidR="00631285" w:rsidRPr="007D5A18" w:rsidRDefault="007550A8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2</w:t>
            </w:r>
          </w:p>
        </w:tc>
      </w:tr>
      <w:tr w:rsidR="00631285" w:rsidRPr="007D5A18" w14:paraId="1767B7F9" w14:textId="77777777" w:rsidTr="00EA3BBC">
        <w:trPr>
          <w:jc w:val="center"/>
        </w:trPr>
        <w:tc>
          <w:tcPr>
            <w:tcW w:w="511" w:type="dxa"/>
          </w:tcPr>
          <w:p w14:paraId="53961830" w14:textId="44F955E1" w:rsidR="00631285" w:rsidRPr="007D5A18" w:rsidRDefault="008E3773" w:rsidP="00E01BBF">
            <w:pPr>
              <w:ind w:right="-6"/>
              <w:jc w:val="both"/>
            </w:pPr>
            <w:r w:rsidRPr="007D5A18">
              <w:t>5</w:t>
            </w:r>
          </w:p>
        </w:tc>
        <w:tc>
          <w:tcPr>
            <w:tcW w:w="6237" w:type="dxa"/>
          </w:tcPr>
          <w:p w14:paraId="402ACD51" w14:textId="68AE8A7E" w:rsidR="00631285" w:rsidRPr="007D5A18" w:rsidRDefault="0057072D" w:rsidP="00A53174">
            <w:pPr>
              <w:ind w:left="34" w:right="-6"/>
              <w:jc w:val="both"/>
              <w:rPr>
                <w:bCs/>
              </w:rPr>
            </w:pPr>
            <w:r w:rsidRPr="007D5A18">
              <w:t xml:space="preserve">Кулоновские столкновения. Кулоновский логарифм. Кулоновское сечение и частота потери направленного импульса. Время </w:t>
            </w:r>
            <w:proofErr w:type="spellStart"/>
            <w:r w:rsidRPr="007D5A18">
              <w:t>максвеллизации</w:t>
            </w:r>
            <w:proofErr w:type="spellEnd"/>
            <w:r w:rsidRPr="007D5A18">
              <w:t xml:space="preserve"> и выравнивания энергии в при электрон-электронных и электрон-ионных взаимодействиях.</w:t>
            </w:r>
            <w:r w:rsidR="007D734A" w:rsidRPr="007D5A18">
              <w:rPr>
                <w:bCs/>
              </w:rPr>
              <w:t xml:space="preserve"> </w:t>
            </w:r>
          </w:p>
        </w:tc>
        <w:tc>
          <w:tcPr>
            <w:tcW w:w="2209" w:type="dxa"/>
            <w:vAlign w:val="center"/>
          </w:tcPr>
          <w:p w14:paraId="45137B23" w14:textId="1324AAB2" w:rsidR="00631285" w:rsidRPr="007D5A18" w:rsidRDefault="003D6031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3</w:t>
            </w:r>
          </w:p>
        </w:tc>
      </w:tr>
      <w:tr w:rsidR="00631285" w:rsidRPr="007D5A18" w14:paraId="1E216B24" w14:textId="77777777" w:rsidTr="00EA3BBC">
        <w:trPr>
          <w:jc w:val="center"/>
        </w:trPr>
        <w:tc>
          <w:tcPr>
            <w:tcW w:w="511" w:type="dxa"/>
          </w:tcPr>
          <w:p w14:paraId="01097F29" w14:textId="53EC21E2" w:rsidR="00631285" w:rsidRPr="007D5A18" w:rsidRDefault="00524A02" w:rsidP="00E01BBF">
            <w:pPr>
              <w:ind w:right="-6"/>
              <w:jc w:val="both"/>
            </w:pPr>
            <w:r w:rsidRPr="007D5A18">
              <w:lastRenderedPageBreak/>
              <w:t>6</w:t>
            </w:r>
          </w:p>
        </w:tc>
        <w:tc>
          <w:tcPr>
            <w:tcW w:w="6237" w:type="dxa"/>
          </w:tcPr>
          <w:p w14:paraId="5323E733" w14:textId="267C581C" w:rsidR="00631285" w:rsidRPr="007D5A18" w:rsidRDefault="0057072D" w:rsidP="002A0589">
            <w:pPr>
              <w:ind w:left="34" w:right="-6"/>
              <w:jc w:val="both"/>
              <w:rPr>
                <w:bCs/>
              </w:rPr>
            </w:pPr>
            <w:r w:rsidRPr="007D5A18">
              <w:t xml:space="preserve">Два различных подхода при рассмотрении плазмы: плазма как система взаимодействующих частиц и плазма как сплошная проводящая среда. Основные модели плазмы: кинетическая и гидродинамическая. </w:t>
            </w:r>
            <w:proofErr w:type="spellStart"/>
            <w:r w:rsidRPr="007D5A18">
              <w:t>Двухжидкостная</w:t>
            </w:r>
            <w:proofErr w:type="spellEnd"/>
            <w:r w:rsidRPr="007D5A18">
              <w:t xml:space="preserve"> гидродинамическая модель. Примеры применения гидродинамической модели, вывод плазменных колебаний, поляризации плазмы, диэлектрической проницаемости.</w:t>
            </w:r>
            <w:r w:rsidR="0050246F" w:rsidRPr="007D5A18">
              <w:rPr>
                <w:bCs/>
              </w:rPr>
              <w:t xml:space="preserve"> </w:t>
            </w:r>
          </w:p>
        </w:tc>
        <w:tc>
          <w:tcPr>
            <w:tcW w:w="2209" w:type="dxa"/>
            <w:vAlign w:val="center"/>
          </w:tcPr>
          <w:p w14:paraId="23696A58" w14:textId="103D4E6C" w:rsidR="00631285" w:rsidRPr="007D5A18" w:rsidRDefault="007550A8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2</w:t>
            </w:r>
          </w:p>
        </w:tc>
      </w:tr>
      <w:tr w:rsidR="00631285" w:rsidRPr="007D5A18" w14:paraId="386905D1" w14:textId="77777777" w:rsidTr="00EA3BBC">
        <w:trPr>
          <w:jc w:val="center"/>
        </w:trPr>
        <w:tc>
          <w:tcPr>
            <w:tcW w:w="511" w:type="dxa"/>
          </w:tcPr>
          <w:p w14:paraId="03180E43" w14:textId="415B7BA1" w:rsidR="00631285" w:rsidRPr="007D5A18" w:rsidRDefault="00524A02" w:rsidP="00E01BBF">
            <w:pPr>
              <w:ind w:right="-6"/>
              <w:jc w:val="both"/>
            </w:pPr>
            <w:r w:rsidRPr="007D5A18">
              <w:t>7</w:t>
            </w:r>
          </w:p>
        </w:tc>
        <w:tc>
          <w:tcPr>
            <w:tcW w:w="6237" w:type="dxa"/>
          </w:tcPr>
          <w:p w14:paraId="4CE7CD12" w14:textId="4FF0E1FB" w:rsidR="00631285" w:rsidRPr="007D5A18" w:rsidRDefault="0057072D" w:rsidP="000D08DC">
            <w:pPr>
              <w:ind w:left="34" w:right="-6"/>
              <w:jc w:val="both"/>
              <w:rPr>
                <w:bCs/>
              </w:rPr>
            </w:pPr>
            <w:r w:rsidRPr="007D5A18">
              <w:t>Плазма во внешнем электрическом поле. Движение электронов и ионов в газе во внешних полях. Дрейф и подвижность электронов и ионов в постоянном электрическом поле. Электропроводность частично и полностью ионизованной плазмы. Средняя энергия электронов в газе, находящемся во внешнем поле. Неизотермическая плазма. Баланс энергий в плазме. Свободная и амбиполярная диффузия заряженных частиц.</w:t>
            </w:r>
            <w:r w:rsidR="000D08DC" w:rsidRPr="007D5A18">
              <w:rPr>
                <w:bCs/>
              </w:rPr>
              <w:t xml:space="preserve"> </w:t>
            </w:r>
          </w:p>
        </w:tc>
        <w:tc>
          <w:tcPr>
            <w:tcW w:w="2209" w:type="dxa"/>
            <w:vAlign w:val="center"/>
          </w:tcPr>
          <w:p w14:paraId="73B3163D" w14:textId="3FF9F01B" w:rsidR="00631285" w:rsidRPr="007D5A18" w:rsidRDefault="003D6031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3</w:t>
            </w:r>
          </w:p>
        </w:tc>
      </w:tr>
      <w:tr w:rsidR="00631285" w:rsidRPr="007D5A18" w14:paraId="11332C7D" w14:textId="77777777" w:rsidTr="00EA3BBC">
        <w:trPr>
          <w:jc w:val="center"/>
        </w:trPr>
        <w:tc>
          <w:tcPr>
            <w:tcW w:w="511" w:type="dxa"/>
          </w:tcPr>
          <w:p w14:paraId="3010ECE2" w14:textId="141BAF21" w:rsidR="00631285" w:rsidRPr="007D5A18" w:rsidRDefault="00524A02" w:rsidP="004463B8">
            <w:pPr>
              <w:ind w:right="-6"/>
              <w:jc w:val="both"/>
            </w:pPr>
            <w:r w:rsidRPr="007D5A18">
              <w:t>8</w:t>
            </w:r>
          </w:p>
        </w:tc>
        <w:tc>
          <w:tcPr>
            <w:tcW w:w="6237" w:type="dxa"/>
          </w:tcPr>
          <w:p w14:paraId="35B405F2" w14:textId="524784E1" w:rsidR="00631285" w:rsidRPr="007D5A18" w:rsidRDefault="0057072D" w:rsidP="004463B8">
            <w:pPr>
              <w:ind w:left="34" w:right="-6"/>
              <w:jc w:val="both"/>
              <w:rPr>
                <w:bCs/>
              </w:rPr>
            </w:pPr>
            <w:r w:rsidRPr="007D5A18">
              <w:t>Плазма как проводящая жидкость. "</w:t>
            </w:r>
            <w:proofErr w:type="spellStart"/>
            <w:r w:rsidRPr="007D5A18">
              <w:t>Вмороженность</w:t>
            </w:r>
            <w:proofErr w:type="spellEnd"/>
            <w:r w:rsidRPr="007D5A18">
              <w:t xml:space="preserve">" магнитного поля в плазму. Дрейф в скрещенных полях. Диффузия магнитного поля в плазме. Волновые свойства плазмы. </w:t>
            </w:r>
            <w:proofErr w:type="spellStart"/>
            <w:r w:rsidRPr="007D5A18">
              <w:t>Альфвеновские</w:t>
            </w:r>
            <w:proofErr w:type="spellEnd"/>
            <w:r w:rsidRPr="007D5A18">
              <w:t xml:space="preserve"> волны и магнитный звук. Прохождение поперечных электромагнитных волн через плазму, явление “отсечки”.</w:t>
            </w:r>
          </w:p>
        </w:tc>
        <w:tc>
          <w:tcPr>
            <w:tcW w:w="2209" w:type="dxa"/>
            <w:vAlign w:val="center"/>
          </w:tcPr>
          <w:p w14:paraId="5654E071" w14:textId="2966147D" w:rsidR="00631285" w:rsidRPr="007D5A18" w:rsidRDefault="003D6031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4</w:t>
            </w:r>
          </w:p>
        </w:tc>
      </w:tr>
      <w:tr w:rsidR="00631285" w:rsidRPr="007D5A18" w14:paraId="6D37AE6B" w14:textId="77777777" w:rsidTr="00EA3BBC">
        <w:trPr>
          <w:jc w:val="center"/>
        </w:trPr>
        <w:tc>
          <w:tcPr>
            <w:tcW w:w="511" w:type="dxa"/>
          </w:tcPr>
          <w:p w14:paraId="733E7E4A" w14:textId="539B23A1" w:rsidR="00631285" w:rsidRPr="007D5A18" w:rsidRDefault="00524A02" w:rsidP="002A0589">
            <w:pPr>
              <w:ind w:right="-6"/>
              <w:jc w:val="both"/>
            </w:pPr>
            <w:r w:rsidRPr="007D5A18">
              <w:t>9</w:t>
            </w:r>
          </w:p>
        </w:tc>
        <w:tc>
          <w:tcPr>
            <w:tcW w:w="6237" w:type="dxa"/>
          </w:tcPr>
          <w:p w14:paraId="3F7FD6A4" w14:textId="63236345" w:rsidR="00631285" w:rsidRPr="007D5A18" w:rsidRDefault="0057072D" w:rsidP="00524A02">
            <w:pPr>
              <w:ind w:left="34" w:right="-6"/>
              <w:jc w:val="both"/>
              <w:rPr>
                <w:bCs/>
              </w:rPr>
            </w:pPr>
            <w:r w:rsidRPr="007D5A18">
              <w:t xml:space="preserve">Ионизационное размножение, лавина. Электрический пробой газов. </w:t>
            </w:r>
            <w:proofErr w:type="spellStart"/>
            <w:r w:rsidRPr="007D5A18">
              <w:t>Таунсендовский</w:t>
            </w:r>
            <w:proofErr w:type="spellEnd"/>
            <w:r w:rsidRPr="007D5A18">
              <w:t xml:space="preserve"> механизм пробоя, ионизационные коэффициенты. Закон </w:t>
            </w:r>
            <w:proofErr w:type="spellStart"/>
            <w:r w:rsidRPr="007D5A18">
              <w:t>Пашена</w:t>
            </w:r>
            <w:proofErr w:type="spellEnd"/>
            <w:r w:rsidRPr="007D5A18">
              <w:t>. Пробой в переменных электромагнитных полях (ВЧ и СВЧ разряды). Самостоятельные и несамостоятельные разряды. Тлеющий разряд. Дуговой разряд.</w:t>
            </w:r>
            <w:r w:rsidR="0019474E" w:rsidRPr="007D5A18">
              <w:rPr>
                <w:bCs/>
              </w:rPr>
              <w:t xml:space="preserve"> </w:t>
            </w:r>
          </w:p>
        </w:tc>
        <w:tc>
          <w:tcPr>
            <w:tcW w:w="2209" w:type="dxa"/>
            <w:vAlign w:val="center"/>
          </w:tcPr>
          <w:p w14:paraId="265A31DD" w14:textId="6FA33CBF" w:rsidR="00631285" w:rsidRPr="007D5A18" w:rsidRDefault="003D6031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4</w:t>
            </w:r>
          </w:p>
        </w:tc>
      </w:tr>
      <w:tr w:rsidR="00524A02" w:rsidRPr="007D5A18" w14:paraId="1062F371" w14:textId="77777777" w:rsidTr="00EA3BBC">
        <w:trPr>
          <w:jc w:val="center"/>
        </w:trPr>
        <w:tc>
          <w:tcPr>
            <w:tcW w:w="511" w:type="dxa"/>
          </w:tcPr>
          <w:p w14:paraId="1EB33224" w14:textId="77777777" w:rsidR="00524A02" w:rsidRPr="007D5A18" w:rsidRDefault="00524A02" w:rsidP="00524A02">
            <w:pPr>
              <w:ind w:right="-6"/>
              <w:jc w:val="both"/>
            </w:pPr>
            <w:r w:rsidRPr="007D5A18">
              <w:t>10</w:t>
            </w:r>
          </w:p>
        </w:tc>
        <w:tc>
          <w:tcPr>
            <w:tcW w:w="6237" w:type="dxa"/>
          </w:tcPr>
          <w:p w14:paraId="5B9753A3" w14:textId="176C5904" w:rsidR="00524A02" w:rsidRPr="007D5A18" w:rsidRDefault="0057072D" w:rsidP="00524A02">
            <w:pPr>
              <w:ind w:left="34" w:right="-6"/>
              <w:jc w:val="both"/>
            </w:pPr>
            <w:r w:rsidRPr="007D5A18">
              <w:t>Пробой при высоком давлении газа. Стример. Пробой длинных промежутков. Стример в длинных промежутках, лидер, искровой канал. Линейная молния. Ступенчатый и стреловидный лидер, возвратный удар, гром. Шаровая молния. Прохождение электронного пучка через вакуум, плазму и газ.</w:t>
            </w:r>
            <w:r w:rsidR="00524A02" w:rsidRPr="007D5A18">
              <w:t xml:space="preserve"> </w:t>
            </w:r>
          </w:p>
        </w:tc>
        <w:tc>
          <w:tcPr>
            <w:tcW w:w="2209" w:type="dxa"/>
            <w:vAlign w:val="center"/>
          </w:tcPr>
          <w:p w14:paraId="577075C5" w14:textId="0880DCB1" w:rsidR="00524A02" w:rsidRPr="007D5A18" w:rsidRDefault="003D6031" w:rsidP="00524A02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4</w:t>
            </w:r>
          </w:p>
        </w:tc>
      </w:tr>
      <w:tr w:rsidR="00631285" w:rsidRPr="007D5A18" w14:paraId="46F32FB3" w14:textId="77777777" w:rsidTr="00EA3BBC">
        <w:trPr>
          <w:jc w:val="center"/>
        </w:trPr>
        <w:tc>
          <w:tcPr>
            <w:tcW w:w="511" w:type="dxa"/>
          </w:tcPr>
          <w:p w14:paraId="0C2B357C" w14:textId="129896C3" w:rsidR="00631285" w:rsidRPr="007D5A18" w:rsidRDefault="00631285" w:rsidP="00524A02">
            <w:pPr>
              <w:ind w:right="-6"/>
              <w:jc w:val="both"/>
            </w:pPr>
            <w:r w:rsidRPr="007D5A18">
              <w:t>1</w:t>
            </w:r>
            <w:r w:rsidR="00524A02" w:rsidRPr="007D5A18">
              <w:t>1</w:t>
            </w:r>
          </w:p>
        </w:tc>
        <w:tc>
          <w:tcPr>
            <w:tcW w:w="6237" w:type="dxa"/>
          </w:tcPr>
          <w:p w14:paraId="45AD84B8" w14:textId="7ACAF268" w:rsidR="00631285" w:rsidRPr="007D5A18" w:rsidRDefault="0057072D" w:rsidP="002A0589">
            <w:pPr>
              <w:ind w:left="34" w:right="-6"/>
              <w:jc w:val="both"/>
            </w:pPr>
            <w:r w:rsidRPr="007D5A18">
              <w:t>Нелинейные явления и неустойчивости в плазме. Виды неустойчивостей плазмы. Неустойчивость плазменного шнура в магнитном поле (перетяжки и изгибы), стабилизация внешним магнитным полем. Ионизационно-</w:t>
            </w:r>
            <w:proofErr w:type="spellStart"/>
            <w:r w:rsidRPr="007D5A18">
              <w:t>перегревная</w:t>
            </w:r>
            <w:proofErr w:type="spellEnd"/>
            <w:r w:rsidRPr="007D5A18">
              <w:t xml:space="preserve"> неустойчивость газового разряда, контракция газового разряда, методы стабилизации. Роль нелинейных явлений в плазме. Взаимодействие плазменных колебаний с электронами плазмы. Парадокс </w:t>
            </w:r>
            <w:proofErr w:type="spellStart"/>
            <w:r w:rsidRPr="007D5A18">
              <w:t>Ленгмюра</w:t>
            </w:r>
            <w:proofErr w:type="spellEnd"/>
            <w:r w:rsidRPr="007D5A18">
              <w:t>, затухание Ландау.</w:t>
            </w:r>
            <w:r w:rsidR="0019474E" w:rsidRPr="007D5A18">
              <w:t xml:space="preserve"> </w:t>
            </w:r>
          </w:p>
        </w:tc>
        <w:tc>
          <w:tcPr>
            <w:tcW w:w="2209" w:type="dxa"/>
            <w:vAlign w:val="center"/>
          </w:tcPr>
          <w:p w14:paraId="2CC970A5" w14:textId="2793AA8E" w:rsidR="00631285" w:rsidRPr="007D5A18" w:rsidRDefault="005E2D15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3</w:t>
            </w:r>
          </w:p>
        </w:tc>
      </w:tr>
      <w:tr w:rsidR="00631285" w:rsidRPr="007D5A18" w14:paraId="19D585F6" w14:textId="77777777" w:rsidTr="00EA3BBC">
        <w:trPr>
          <w:jc w:val="center"/>
        </w:trPr>
        <w:tc>
          <w:tcPr>
            <w:tcW w:w="511" w:type="dxa"/>
          </w:tcPr>
          <w:p w14:paraId="7A79C3FC" w14:textId="5DED0B54" w:rsidR="00631285" w:rsidRPr="007D5A18" w:rsidRDefault="00631285" w:rsidP="00524A02">
            <w:pPr>
              <w:ind w:right="-6"/>
              <w:jc w:val="both"/>
            </w:pPr>
            <w:r w:rsidRPr="007D5A18">
              <w:t>1</w:t>
            </w:r>
            <w:r w:rsidR="00524A02" w:rsidRPr="007D5A18">
              <w:t>2</w:t>
            </w:r>
          </w:p>
        </w:tc>
        <w:tc>
          <w:tcPr>
            <w:tcW w:w="6237" w:type="dxa"/>
          </w:tcPr>
          <w:p w14:paraId="2C609235" w14:textId="2C6BDCE6" w:rsidR="00631285" w:rsidRPr="007D5A18" w:rsidRDefault="0057072D" w:rsidP="00E01BBF">
            <w:pPr>
              <w:ind w:left="34" w:right="-6"/>
              <w:jc w:val="both"/>
            </w:pPr>
            <w:r w:rsidRPr="007D5A18">
              <w:t xml:space="preserve">Пучковая неустойчивость. </w:t>
            </w:r>
            <w:proofErr w:type="spellStart"/>
            <w:r w:rsidRPr="007D5A18">
              <w:t>Буннемановская</w:t>
            </w:r>
            <w:proofErr w:type="spellEnd"/>
            <w:r w:rsidRPr="007D5A18">
              <w:t xml:space="preserve"> (</w:t>
            </w:r>
            <w:proofErr w:type="spellStart"/>
            <w:r w:rsidRPr="007D5A18">
              <w:t>двухпотоковая</w:t>
            </w:r>
            <w:proofErr w:type="spellEnd"/>
            <w:r w:rsidRPr="007D5A18">
              <w:t xml:space="preserve">) неустойчивость. Уединенные волны. </w:t>
            </w:r>
            <w:proofErr w:type="spellStart"/>
            <w:r w:rsidRPr="007D5A18">
              <w:t>Солитоны</w:t>
            </w:r>
            <w:proofErr w:type="spellEnd"/>
            <w:r w:rsidRPr="007D5A18">
              <w:t xml:space="preserve"> и </w:t>
            </w:r>
            <w:proofErr w:type="spellStart"/>
            <w:r w:rsidRPr="007D5A18">
              <w:t>автоволны</w:t>
            </w:r>
            <w:proofErr w:type="spellEnd"/>
            <w:r w:rsidRPr="007D5A18">
              <w:t xml:space="preserve">. Уравнение </w:t>
            </w:r>
            <w:proofErr w:type="spellStart"/>
            <w:r w:rsidRPr="007D5A18">
              <w:t>Кортевега</w:t>
            </w:r>
            <w:proofErr w:type="spellEnd"/>
            <w:r w:rsidRPr="007D5A18">
              <w:t>-де-</w:t>
            </w:r>
            <w:proofErr w:type="spellStart"/>
            <w:r w:rsidRPr="007D5A18">
              <w:t>Вриза</w:t>
            </w:r>
            <w:proofErr w:type="spellEnd"/>
            <w:r w:rsidRPr="007D5A18">
              <w:t xml:space="preserve">. </w:t>
            </w:r>
            <w:proofErr w:type="spellStart"/>
            <w:r w:rsidRPr="007D5A18">
              <w:t>Ленгмюровский</w:t>
            </w:r>
            <w:proofErr w:type="spellEnd"/>
            <w:r w:rsidRPr="007D5A18">
              <w:t xml:space="preserve"> </w:t>
            </w:r>
            <w:proofErr w:type="spellStart"/>
            <w:r w:rsidRPr="007D5A18">
              <w:t>солитон</w:t>
            </w:r>
            <w:proofErr w:type="spellEnd"/>
            <w:r w:rsidRPr="007D5A18">
              <w:t xml:space="preserve"> в плазме. Нелинейный ионный звук. Эффект Гана.</w:t>
            </w:r>
            <w:r w:rsidR="0019474E" w:rsidRPr="007D5A18">
              <w:t xml:space="preserve"> </w:t>
            </w:r>
          </w:p>
        </w:tc>
        <w:tc>
          <w:tcPr>
            <w:tcW w:w="2209" w:type="dxa"/>
            <w:vAlign w:val="center"/>
          </w:tcPr>
          <w:p w14:paraId="0FD5D83E" w14:textId="731E1250" w:rsidR="00631285" w:rsidRPr="007D5A18" w:rsidRDefault="005E2D15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3</w:t>
            </w:r>
          </w:p>
        </w:tc>
      </w:tr>
      <w:tr w:rsidR="00B73B47" w:rsidRPr="007D5A18" w14:paraId="1C0744CB" w14:textId="77777777" w:rsidTr="00EA3BBC">
        <w:trPr>
          <w:jc w:val="center"/>
        </w:trPr>
        <w:tc>
          <w:tcPr>
            <w:tcW w:w="6748" w:type="dxa"/>
            <w:gridSpan w:val="2"/>
          </w:tcPr>
          <w:p w14:paraId="2F80F420" w14:textId="1CF655EB" w:rsidR="00B73B47" w:rsidRPr="007D5A18" w:rsidRDefault="00B73B47" w:rsidP="00E01BBF">
            <w:pPr>
              <w:spacing w:line="360" w:lineRule="auto"/>
              <w:ind w:right="-6" w:firstLine="540"/>
              <w:jc w:val="both"/>
            </w:pPr>
            <w:r w:rsidRPr="007D5A18">
              <w:t xml:space="preserve">ВСЕГО </w:t>
            </w:r>
            <w:r w:rsidR="00EA3BBC" w:rsidRPr="007D5A18">
              <w:t>(</w:t>
            </w:r>
            <w:proofErr w:type="spellStart"/>
            <w:r w:rsidRPr="007D5A18">
              <w:t>зач</w:t>
            </w:r>
            <w:proofErr w:type="spellEnd"/>
            <w:r w:rsidRPr="007D5A18">
              <w:t>. ед.</w:t>
            </w:r>
            <w:r w:rsidR="00EA3BBC" w:rsidRPr="007D5A18">
              <w:t xml:space="preserve"> </w:t>
            </w:r>
            <w:r w:rsidRPr="007D5A18">
              <w:t>(часов))</w:t>
            </w:r>
          </w:p>
        </w:tc>
        <w:tc>
          <w:tcPr>
            <w:tcW w:w="2209" w:type="dxa"/>
          </w:tcPr>
          <w:p w14:paraId="01224D97" w14:textId="2A8B454D" w:rsidR="00B73B47" w:rsidRPr="007D5A18" w:rsidRDefault="00B73B47" w:rsidP="005E2D15">
            <w:pPr>
              <w:spacing w:line="360" w:lineRule="auto"/>
              <w:ind w:right="-6"/>
              <w:jc w:val="center"/>
            </w:pPr>
            <w:r w:rsidRPr="007D5A18">
              <w:t>3</w:t>
            </w:r>
            <w:r w:rsidR="005E2D15" w:rsidRPr="007D5A18">
              <w:t>4</w:t>
            </w:r>
            <w:r w:rsidRPr="007D5A18">
              <w:t xml:space="preserve"> часа (1 </w:t>
            </w:r>
            <w:proofErr w:type="spellStart"/>
            <w:r w:rsidRPr="007D5A18">
              <w:t>зач</w:t>
            </w:r>
            <w:proofErr w:type="spellEnd"/>
            <w:r w:rsidRPr="007D5A18">
              <w:t>. ед.)</w:t>
            </w:r>
          </w:p>
        </w:tc>
      </w:tr>
    </w:tbl>
    <w:p w14:paraId="5DE6D64B" w14:textId="77777777" w:rsidR="00B73B47" w:rsidRPr="007D5A18" w:rsidRDefault="00B73B47" w:rsidP="00B73B47">
      <w:pPr>
        <w:ind w:left="708"/>
        <w:jc w:val="both"/>
        <w:rPr>
          <w:b/>
          <w:sz w:val="20"/>
          <w:szCs w:val="20"/>
        </w:rPr>
      </w:pPr>
    </w:p>
    <w:p w14:paraId="3BEE6F7E" w14:textId="77777777" w:rsidR="005E2D15" w:rsidRPr="007D5A18" w:rsidRDefault="005E2D15" w:rsidP="00EA3BBC">
      <w:pPr>
        <w:ind w:firstLine="426"/>
        <w:jc w:val="both"/>
        <w:outlineLvl w:val="0"/>
        <w:rPr>
          <w:b/>
        </w:rPr>
      </w:pPr>
    </w:p>
    <w:p w14:paraId="5097A5C1" w14:textId="5780D4B2" w:rsidR="00EA3BBC" w:rsidRPr="007D5A18" w:rsidRDefault="00EA3BBC" w:rsidP="00EA3BBC">
      <w:pPr>
        <w:ind w:firstLine="426"/>
        <w:jc w:val="both"/>
        <w:outlineLvl w:val="0"/>
        <w:rPr>
          <w:b/>
        </w:rPr>
      </w:pPr>
      <w:r w:rsidRPr="007D5A18">
        <w:rPr>
          <w:b/>
        </w:rPr>
        <w:lastRenderedPageBreak/>
        <w:t>Самостоятельная работа:</w:t>
      </w:r>
    </w:p>
    <w:p w14:paraId="64BECEED" w14:textId="77777777" w:rsidR="00EA3BBC" w:rsidRPr="007D5A18" w:rsidRDefault="00EA3BBC" w:rsidP="00EA3BBC">
      <w:pPr>
        <w:ind w:firstLine="709"/>
        <w:jc w:val="both"/>
        <w:outlineLvl w:val="0"/>
        <w:rPr>
          <w:b/>
          <w:i/>
          <w:color w:val="0000FF"/>
        </w:rPr>
      </w:pPr>
    </w:p>
    <w:tbl>
      <w:tblPr>
        <w:tblW w:w="0" w:type="auto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6662"/>
        <w:gridCol w:w="1784"/>
      </w:tblGrid>
      <w:tr w:rsidR="00EA3BBC" w:rsidRPr="007D5A18" w14:paraId="7DF226F4" w14:textId="77777777" w:rsidTr="00EA3BBC">
        <w:trPr>
          <w:trHeight w:val="260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14:paraId="071556EF" w14:textId="77777777" w:rsidR="00EA3BBC" w:rsidRPr="007D5A18" w:rsidRDefault="00EA3BBC" w:rsidP="00EE5717">
            <w:pPr>
              <w:spacing w:line="360" w:lineRule="auto"/>
              <w:ind w:right="-116"/>
              <w:jc w:val="center"/>
            </w:pPr>
            <w:r w:rsidRPr="007D5A18">
              <w:t xml:space="preserve">№ </w:t>
            </w:r>
            <w:proofErr w:type="spellStart"/>
            <w:r w:rsidRPr="007D5A18">
              <w:t>п.п</w:t>
            </w:r>
            <w:proofErr w:type="spellEnd"/>
            <w:r w:rsidRPr="007D5A18"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4B377" w14:textId="77777777" w:rsidR="00EA3BBC" w:rsidRPr="007D5A18" w:rsidRDefault="00EA3BBC" w:rsidP="00EE5717">
            <w:pPr>
              <w:spacing w:line="360" w:lineRule="auto"/>
              <w:ind w:right="-6" w:firstLine="540"/>
              <w:jc w:val="center"/>
            </w:pPr>
            <w:r w:rsidRPr="007D5A18">
              <w:t xml:space="preserve">Темы 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14:paraId="2755AF41" w14:textId="77777777" w:rsidR="00EA3BBC" w:rsidRPr="007D5A18" w:rsidRDefault="00EA3BBC" w:rsidP="00EE5717">
            <w:pPr>
              <w:jc w:val="center"/>
            </w:pPr>
            <w:r w:rsidRPr="007D5A18">
              <w:t xml:space="preserve">Трудоёмкость </w:t>
            </w:r>
          </w:p>
          <w:p w14:paraId="1D310DFB" w14:textId="77777777" w:rsidR="00EA3BBC" w:rsidRPr="007D5A18" w:rsidRDefault="00EA3BBC" w:rsidP="00EE5717">
            <w:pPr>
              <w:jc w:val="center"/>
            </w:pPr>
            <w:r w:rsidRPr="007D5A18">
              <w:t>(количество часов)</w:t>
            </w:r>
          </w:p>
        </w:tc>
      </w:tr>
      <w:tr w:rsidR="0057072D" w:rsidRPr="007D5A18" w14:paraId="44608BD7" w14:textId="77777777" w:rsidTr="00EA3BBC">
        <w:trPr>
          <w:jc w:val="center"/>
        </w:trPr>
        <w:tc>
          <w:tcPr>
            <w:tcW w:w="511" w:type="dxa"/>
          </w:tcPr>
          <w:p w14:paraId="4DCD5780" w14:textId="77777777" w:rsidR="0057072D" w:rsidRPr="007D5A18" w:rsidRDefault="0057072D" w:rsidP="00EE5717">
            <w:pPr>
              <w:spacing w:line="360" w:lineRule="auto"/>
              <w:ind w:right="-6"/>
              <w:jc w:val="both"/>
            </w:pPr>
            <w:r w:rsidRPr="007D5A18">
              <w:t>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59A2A2E3" w14:textId="34CC34EB" w:rsidR="0057072D" w:rsidRPr="007D5A18" w:rsidRDefault="0057072D" w:rsidP="00EE5717">
            <w:pPr>
              <w:ind w:left="34" w:right="-6"/>
              <w:jc w:val="both"/>
              <w:rPr>
                <w:lang w:val="en-US"/>
              </w:rPr>
            </w:pPr>
            <w:r w:rsidRPr="007D5A18">
              <w:t xml:space="preserve">Введение. Понятие плазмы. Плазма в природе и лаборатории. Плазменная частота. Экранировка зарядов и </w:t>
            </w:r>
            <w:proofErr w:type="spellStart"/>
            <w:r w:rsidRPr="007D5A18">
              <w:t>дебаевская</w:t>
            </w:r>
            <w:proofErr w:type="spellEnd"/>
            <w:r w:rsidRPr="007D5A18">
              <w:t xml:space="preserve"> длина экранирования (Теория Дебая-Хюккеля). Идеальность плазмы, критерии </w:t>
            </w:r>
            <w:proofErr w:type="spellStart"/>
            <w:r w:rsidRPr="007D5A18">
              <w:t>неидеальности</w:t>
            </w:r>
            <w:proofErr w:type="spellEnd"/>
            <w:r w:rsidRPr="007D5A18">
              <w:t>. Диаграмма состояний плазмы в различных условиях. Классификация плазмы: высоко- и низко-температурная, изотермическая, разрядная и т.д. Примеры плазмы. Генераторы плазмы.</w:t>
            </w:r>
          </w:p>
        </w:tc>
        <w:tc>
          <w:tcPr>
            <w:tcW w:w="1784" w:type="dxa"/>
            <w:vAlign w:val="center"/>
          </w:tcPr>
          <w:p w14:paraId="4F4FD30D" w14:textId="77777777" w:rsidR="0057072D" w:rsidRPr="007D5A18" w:rsidRDefault="0057072D" w:rsidP="00EE5717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2</w:t>
            </w:r>
          </w:p>
        </w:tc>
      </w:tr>
      <w:tr w:rsidR="0057072D" w:rsidRPr="007D5A18" w14:paraId="5F222AD0" w14:textId="77777777" w:rsidTr="00EA3BBC">
        <w:trPr>
          <w:jc w:val="center"/>
        </w:trPr>
        <w:tc>
          <w:tcPr>
            <w:tcW w:w="511" w:type="dxa"/>
          </w:tcPr>
          <w:p w14:paraId="46E18315" w14:textId="77777777" w:rsidR="0057072D" w:rsidRPr="007D5A18" w:rsidRDefault="0057072D" w:rsidP="00EE5717">
            <w:pPr>
              <w:spacing w:line="360" w:lineRule="auto"/>
              <w:ind w:right="-6"/>
              <w:jc w:val="both"/>
            </w:pPr>
            <w:r w:rsidRPr="007D5A18">
              <w:t>2</w:t>
            </w:r>
          </w:p>
        </w:tc>
        <w:tc>
          <w:tcPr>
            <w:tcW w:w="6662" w:type="dxa"/>
          </w:tcPr>
          <w:p w14:paraId="546E9D83" w14:textId="1CADD9A0" w:rsidR="0057072D" w:rsidRPr="007D5A18" w:rsidRDefault="0057072D" w:rsidP="00EE5717">
            <w:pPr>
              <w:jc w:val="both"/>
            </w:pPr>
            <w:r w:rsidRPr="007D5A18">
              <w:t xml:space="preserve">Изотермическая (равновесная) плазма. Уравнение Саха. Расходимость статистических сумм атома, методы ограничения статистических сумм в плазме. Снижение потенциала ионизации. </w:t>
            </w:r>
          </w:p>
        </w:tc>
        <w:tc>
          <w:tcPr>
            <w:tcW w:w="1784" w:type="dxa"/>
            <w:vAlign w:val="center"/>
          </w:tcPr>
          <w:p w14:paraId="329D7F1C" w14:textId="77777777" w:rsidR="0057072D" w:rsidRPr="007D5A18" w:rsidRDefault="0057072D" w:rsidP="00EE5717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2</w:t>
            </w:r>
          </w:p>
        </w:tc>
      </w:tr>
      <w:tr w:rsidR="0057072D" w:rsidRPr="007D5A18" w14:paraId="42D7C87C" w14:textId="77777777" w:rsidTr="00EA3BBC">
        <w:trPr>
          <w:jc w:val="center"/>
        </w:trPr>
        <w:tc>
          <w:tcPr>
            <w:tcW w:w="511" w:type="dxa"/>
          </w:tcPr>
          <w:p w14:paraId="3CD15F01" w14:textId="77777777" w:rsidR="0057072D" w:rsidRPr="007D5A18" w:rsidRDefault="0057072D" w:rsidP="00EE5717">
            <w:pPr>
              <w:ind w:right="-6"/>
              <w:jc w:val="both"/>
            </w:pPr>
            <w:r w:rsidRPr="007D5A18">
              <w:t>3</w:t>
            </w:r>
          </w:p>
        </w:tc>
        <w:tc>
          <w:tcPr>
            <w:tcW w:w="6662" w:type="dxa"/>
          </w:tcPr>
          <w:p w14:paraId="4736835A" w14:textId="2F998B72" w:rsidR="0057072D" w:rsidRPr="007D5A18" w:rsidRDefault="0057072D" w:rsidP="00EE5717">
            <w:pPr>
              <w:ind w:right="-6"/>
              <w:jc w:val="both"/>
            </w:pPr>
            <w:r w:rsidRPr="007D5A18">
              <w:t xml:space="preserve">Элементарные процессы в плазме. Понятие сечения. Упругие столкновения частиц, частота упругих соударений и транспортная частота. Неупругие столкновения. Возбуждение, метастабильные частицы. Диссоциация. Резонансная перезарядка. Ионизация электронным ударом. Ионизационные процессы при столкновении атомов и молекул в основном и возбужденном состояниях, реакция </w:t>
            </w:r>
            <w:proofErr w:type="spellStart"/>
            <w:r w:rsidRPr="007D5A18">
              <w:t>Пенинга</w:t>
            </w:r>
            <w:proofErr w:type="spellEnd"/>
            <w:r w:rsidRPr="007D5A18">
              <w:t xml:space="preserve">, ассоциативная ионизация. Ступенчатая ионизация атома электронным ударом. </w:t>
            </w:r>
            <w:proofErr w:type="spellStart"/>
            <w:r w:rsidRPr="007D5A18">
              <w:t>Фотоионизация</w:t>
            </w:r>
            <w:proofErr w:type="spellEnd"/>
            <w:r w:rsidRPr="007D5A18">
              <w:t>.</w:t>
            </w:r>
            <w:r w:rsidRPr="007D5A18">
              <w:rPr>
                <w:bCs/>
              </w:rPr>
              <w:t xml:space="preserve"> </w:t>
            </w:r>
          </w:p>
        </w:tc>
        <w:tc>
          <w:tcPr>
            <w:tcW w:w="1784" w:type="dxa"/>
            <w:vAlign w:val="center"/>
          </w:tcPr>
          <w:p w14:paraId="1159F34F" w14:textId="77777777" w:rsidR="0057072D" w:rsidRPr="007D5A18" w:rsidRDefault="0057072D" w:rsidP="00EE5717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2</w:t>
            </w:r>
          </w:p>
        </w:tc>
      </w:tr>
      <w:tr w:rsidR="0057072D" w:rsidRPr="007D5A18" w14:paraId="7AF07880" w14:textId="77777777" w:rsidTr="00EA3BBC">
        <w:trPr>
          <w:trHeight w:val="1468"/>
          <w:jc w:val="center"/>
        </w:trPr>
        <w:tc>
          <w:tcPr>
            <w:tcW w:w="511" w:type="dxa"/>
          </w:tcPr>
          <w:p w14:paraId="6B330C05" w14:textId="77777777" w:rsidR="0057072D" w:rsidRPr="007D5A18" w:rsidRDefault="0057072D" w:rsidP="00EE5717">
            <w:pPr>
              <w:ind w:right="-6"/>
              <w:jc w:val="both"/>
            </w:pPr>
            <w:r w:rsidRPr="007D5A18">
              <w:t>4</w:t>
            </w:r>
          </w:p>
        </w:tc>
        <w:tc>
          <w:tcPr>
            <w:tcW w:w="6662" w:type="dxa"/>
          </w:tcPr>
          <w:p w14:paraId="206106E4" w14:textId="5230F83D" w:rsidR="0057072D" w:rsidRPr="007D5A18" w:rsidRDefault="0057072D" w:rsidP="00EE5717">
            <w:pPr>
              <w:rPr>
                <w:bCs/>
                <w:lang w:val="en-US"/>
              </w:rPr>
            </w:pPr>
            <w:r w:rsidRPr="007D5A18">
              <w:t xml:space="preserve">Парная рекомбинация положительного и отрицательного ионов. Прилипание электрона. </w:t>
            </w:r>
            <w:proofErr w:type="spellStart"/>
            <w:r w:rsidRPr="007D5A18">
              <w:t>Диссоциативная</w:t>
            </w:r>
            <w:proofErr w:type="spellEnd"/>
            <w:r w:rsidRPr="007D5A18">
              <w:t xml:space="preserve"> рекомбинация электрона и молекулярного иона. Тройная рекомбинация электронов и ионов. Тройная рекомбинация положительных и отрицательных ионов в газе. Кинетические уравнения образования и гибели. Уравнение диффузии.</w:t>
            </w:r>
            <w:r w:rsidRPr="007D5A18">
              <w:rPr>
                <w:lang w:val="en-US"/>
              </w:rPr>
              <w:t xml:space="preserve"> </w:t>
            </w:r>
          </w:p>
        </w:tc>
        <w:tc>
          <w:tcPr>
            <w:tcW w:w="1784" w:type="dxa"/>
            <w:vAlign w:val="center"/>
          </w:tcPr>
          <w:p w14:paraId="45522208" w14:textId="77777777" w:rsidR="0057072D" w:rsidRPr="007D5A18" w:rsidRDefault="0057072D" w:rsidP="00EE5717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2</w:t>
            </w:r>
          </w:p>
        </w:tc>
      </w:tr>
      <w:tr w:rsidR="0057072D" w:rsidRPr="007D5A18" w14:paraId="687FB5D8" w14:textId="77777777" w:rsidTr="00EA3BBC">
        <w:trPr>
          <w:jc w:val="center"/>
        </w:trPr>
        <w:tc>
          <w:tcPr>
            <w:tcW w:w="511" w:type="dxa"/>
          </w:tcPr>
          <w:p w14:paraId="764BC068" w14:textId="77777777" w:rsidR="0057072D" w:rsidRPr="007D5A18" w:rsidRDefault="0057072D" w:rsidP="00EE5717">
            <w:pPr>
              <w:ind w:right="-6"/>
              <w:jc w:val="both"/>
            </w:pPr>
            <w:r w:rsidRPr="007D5A18">
              <w:t>5</w:t>
            </w:r>
          </w:p>
        </w:tc>
        <w:tc>
          <w:tcPr>
            <w:tcW w:w="6662" w:type="dxa"/>
          </w:tcPr>
          <w:p w14:paraId="53214400" w14:textId="6F14BAFA" w:rsidR="0057072D" w:rsidRPr="007D5A18" w:rsidRDefault="0057072D" w:rsidP="00EE5717">
            <w:pPr>
              <w:ind w:left="34" w:right="-6"/>
              <w:jc w:val="both"/>
              <w:rPr>
                <w:bCs/>
              </w:rPr>
            </w:pPr>
            <w:r w:rsidRPr="007D5A18">
              <w:t xml:space="preserve">Кулоновские столкновения. Кулоновский логарифм. Кулоновское сечение и частота потери направленного импульса. Время </w:t>
            </w:r>
            <w:proofErr w:type="spellStart"/>
            <w:r w:rsidRPr="007D5A18">
              <w:t>максвеллизации</w:t>
            </w:r>
            <w:proofErr w:type="spellEnd"/>
            <w:r w:rsidRPr="007D5A18">
              <w:t xml:space="preserve"> и выравнивания энергии в при электрон-электронных и электрон-ионных взаимодействиях.</w:t>
            </w:r>
            <w:r w:rsidRPr="007D5A18">
              <w:rPr>
                <w:bCs/>
              </w:rPr>
              <w:t xml:space="preserve"> </w:t>
            </w:r>
          </w:p>
        </w:tc>
        <w:tc>
          <w:tcPr>
            <w:tcW w:w="1784" w:type="dxa"/>
            <w:vAlign w:val="center"/>
          </w:tcPr>
          <w:p w14:paraId="3E3A9555" w14:textId="77777777" w:rsidR="0057072D" w:rsidRPr="007D5A18" w:rsidRDefault="0057072D" w:rsidP="00EE5717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3</w:t>
            </w:r>
          </w:p>
        </w:tc>
      </w:tr>
      <w:tr w:rsidR="0057072D" w:rsidRPr="007D5A18" w14:paraId="40CF4BB1" w14:textId="77777777" w:rsidTr="00EA3BBC">
        <w:trPr>
          <w:jc w:val="center"/>
        </w:trPr>
        <w:tc>
          <w:tcPr>
            <w:tcW w:w="511" w:type="dxa"/>
          </w:tcPr>
          <w:p w14:paraId="067002C1" w14:textId="77777777" w:rsidR="0057072D" w:rsidRPr="007D5A18" w:rsidRDefault="0057072D" w:rsidP="00EE5717">
            <w:pPr>
              <w:ind w:right="-6"/>
              <w:jc w:val="both"/>
            </w:pPr>
            <w:r w:rsidRPr="007D5A18">
              <w:t>6</w:t>
            </w:r>
          </w:p>
        </w:tc>
        <w:tc>
          <w:tcPr>
            <w:tcW w:w="6662" w:type="dxa"/>
          </w:tcPr>
          <w:p w14:paraId="12264D14" w14:textId="437FCA1E" w:rsidR="0057072D" w:rsidRPr="007D5A18" w:rsidRDefault="0057072D" w:rsidP="00EE5717">
            <w:pPr>
              <w:ind w:left="34" w:right="-6"/>
              <w:jc w:val="both"/>
              <w:rPr>
                <w:bCs/>
              </w:rPr>
            </w:pPr>
            <w:r w:rsidRPr="007D5A18">
              <w:t xml:space="preserve">Два различных подхода при рассмотрении плазмы: плазма как система взаимодействующих частиц и плазма как сплошная проводящая среда. Основные модели плазмы: кинетическая и гидродинамическая. </w:t>
            </w:r>
            <w:proofErr w:type="spellStart"/>
            <w:r w:rsidRPr="007D5A18">
              <w:t>Двухжидкостная</w:t>
            </w:r>
            <w:proofErr w:type="spellEnd"/>
            <w:r w:rsidRPr="007D5A18">
              <w:t xml:space="preserve"> гидродинамическая модель. Примеры применения гидродинамической модели, вывод плазменных колебаний, поляризации плазмы, диэлектрической проницаемости.</w:t>
            </w:r>
            <w:r w:rsidRPr="007D5A18">
              <w:rPr>
                <w:bCs/>
              </w:rPr>
              <w:t xml:space="preserve"> </w:t>
            </w:r>
          </w:p>
        </w:tc>
        <w:tc>
          <w:tcPr>
            <w:tcW w:w="1784" w:type="dxa"/>
            <w:vAlign w:val="center"/>
          </w:tcPr>
          <w:p w14:paraId="6267BD1F" w14:textId="77777777" w:rsidR="0057072D" w:rsidRPr="007D5A18" w:rsidRDefault="0057072D" w:rsidP="00EE5717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2</w:t>
            </w:r>
          </w:p>
        </w:tc>
      </w:tr>
      <w:tr w:rsidR="0057072D" w:rsidRPr="007D5A18" w14:paraId="2F461E33" w14:textId="77777777" w:rsidTr="00EA3BBC">
        <w:trPr>
          <w:jc w:val="center"/>
        </w:trPr>
        <w:tc>
          <w:tcPr>
            <w:tcW w:w="511" w:type="dxa"/>
          </w:tcPr>
          <w:p w14:paraId="6B97A1AF" w14:textId="77777777" w:rsidR="0057072D" w:rsidRPr="007D5A18" w:rsidRDefault="0057072D" w:rsidP="00EE5717">
            <w:pPr>
              <w:ind w:right="-6"/>
              <w:jc w:val="both"/>
            </w:pPr>
            <w:r w:rsidRPr="007D5A18">
              <w:t>7</w:t>
            </w:r>
          </w:p>
        </w:tc>
        <w:tc>
          <w:tcPr>
            <w:tcW w:w="6662" w:type="dxa"/>
          </w:tcPr>
          <w:p w14:paraId="3322B55B" w14:textId="11B88DEE" w:rsidR="0057072D" w:rsidRPr="007D5A18" w:rsidRDefault="0057072D" w:rsidP="00EE5717">
            <w:pPr>
              <w:ind w:left="34" w:right="-6"/>
              <w:jc w:val="both"/>
              <w:rPr>
                <w:bCs/>
              </w:rPr>
            </w:pPr>
            <w:r w:rsidRPr="007D5A18">
              <w:t>Плазма во внешнем электрическом поле. Движение электронов и ионов в газе во внешних полях. Дрейф и подвижность электронов и ионов в постоянном электрическом поле. Электропроводность частично и полностью ионизованной плазмы. Средняя энергия электронов в газе, находящемся во внешнем поле. Неизотермическая плазма. Баланс энергий в плазме. Свободная и амбиполярная диффузия заряженных частиц.</w:t>
            </w:r>
            <w:r w:rsidRPr="007D5A18">
              <w:rPr>
                <w:bCs/>
              </w:rPr>
              <w:t xml:space="preserve"> </w:t>
            </w:r>
          </w:p>
        </w:tc>
        <w:tc>
          <w:tcPr>
            <w:tcW w:w="1784" w:type="dxa"/>
            <w:vAlign w:val="center"/>
          </w:tcPr>
          <w:p w14:paraId="5594246C" w14:textId="77777777" w:rsidR="0057072D" w:rsidRPr="007D5A18" w:rsidRDefault="0057072D" w:rsidP="00EE5717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3</w:t>
            </w:r>
          </w:p>
        </w:tc>
      </w:tr>
      <w:tr w:rsidR="0057072D" w:rsidRPr="007D5A18" w14:paraId="45914EBF" w14:textId="77777777" w:rsidTr="00EA3BBC">
        <w:trPr>
          <w:jc w:val="center"/>
        </w:trPr>
        <w:tc>
          <w:tcPr>
            <w:tcW w:w="511" w:type="dxa"/>
          </w:tcPr>
          <w:p w14:paraId="300151A3" w14:textId="77777777" w:rsidR="0057072D" w:rsidRPr="007D5A18" w:rsidRDefault="0057072D" w:rsidP="00EE5717">
            <w:pPr>
              <w:ind w:right="-6"/>
              <w:jc w:val="both"/>
            </w:pPr>
            <w:r w:rsidRPr="007D5A18">
              <w:t>8</w:t>
            </w:r>
          </w:p>
        </w:tc>
        <w:tc>
          <w:tcPr>
            <w:tcW w:w="6662" w:type="dxa"/>
          </w:tcPr>
          <w:p w14:paraId="3DA59C27" w14:textId="0698E67A" w:rsidR="0057072D" w:rsidRPr="007D5A18" w:rsidRDefault="0057072D" w:rsidP="00EE5717">
            <w:pPr>
              <w:ind w:left="34" w:right="-6"/>
              <w:jc w:val="both"/>
              <w:rPr>
                <w:bCs/>
              </w:rPr>
            </w:pPr>
            <w:r w:rsidRPr="007D5A18">
              <w:t>Плазма как проводящая жидкость. "</w:t>
            </w:r>
            <w:proofErr w:type="spellStart"/>
            <w:r w:rsidRPr="007D5A18">
              <w:t>Вмороженность</w:t>
            </w:r>
            <w:proofErr w:type="spellEnd"/>
            <w:r w:rsidRPr="007D5A18">
              <w:t xml:space="preserve">" магнитного поля в плазму. Дрейф в скрещенных полях. </w:t>
            </w:r>
            <w:r w:rsidRPr="007D5A18">
              <w:lastRenderedPageBreak/>
              <w:t xml:space="preserve">Диффузия магнитного поля в плазме. Волновые свойства плазмы. </w:t>
            </w:r>
            <w:proofErr w:type="spellStart"/>
            <w:r w:rsidRPr="007D5A18">
              <w:t>Альфвеновские</w:t>
            </w:r>
            <w:proofErr w:type="spellEnd"/>
            <w:r w:rsidRPr="007D5A18">
              <w:t xml:space="preserve"> волны и магнитный звук. Прохождение поперечных электромагнитных волн через плазму, явление “отсечки”.</w:t>
            </w:r>
          </w:p>
        </w:tc>
        <w:tc>
          <w:tcPr>
            <w:tcW w:w="1784" w:type="dxa"/>
            <w:vAlign w:val="center"/>
          </w:tcPr>
          <w:p w14:paraId="15645804" w14:textId="77777777" w:rsidR="0057072D" w:rsidRPr="007D5A18" w:rsidRDefault="0057072D" w:rsidP="00EE5717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lastRenderedPageBreak/>
              <w:t>4</w:t>
            </w:r>
          </w:p>
        </w:tc>
      </w:tr>
      <w:tr w:rsidR="0057072D" w:rsidRPr="007D5A18" w14:paraId="27B78C58" w14:textId="77777777" w:rsidTr="00EA3BBC">
        <w:trPr>
          <w:jc w:val="center"/>
        </w:trPr>
        <w:tc>
          <w:tcPr>
            <w:tcW w:w="511" w:type="dxa"/>
          </w:tcPr>
          <w:p w14:paraId="7286BF30" w14:textId="77777777" w:rsidR="0057072D" w:rsidRPr="007D5A18" w:rsidRDefault="0057072D" w:rsidP="00EE5717">
            <w:pPr>
              <w:ind w:right="-6"/>
              <w:jc w:val="both"/>
            </w:pPr>
            <w:r w:rsidRPr="007D5A18">
              <w:lastRenderedPageBreak/>
              <w:t>9</w:t>
            </w:r>
          </w:p>
        </w:tc>
        <w:tc>
          <w:tcPr>
            <w:tcW w:w="6662" w:type="dxa"/>
          </w:tcPr>
          <w:p w14:paraId="3661916B" w14:textId="36A07EC4" w:rsidR="0057072D" w:rsidRPr="007D5A18" w:rsidRDefault="0057072D" w:rsidP="00EE5717">
            <w:pPr>
              <w:ind w:left="34" w:right="-6"/>
              <w:jc w:val="both"/>
              <w:rPr>
                <w:bCs/>
              </w:rPr>
            </w:pPr>
            <w:r w:rsidRPr="007D5A18">
              <w:t xml:space="preserve">Ионизационное размножение, лавина. Электрический пробой газов. </w:t>
            </w:r>
            <w:proofErr w:type="spellStart"/>
            <w:r w:rsidRPr="007D5A18">
              <w:t>Таунсендовский</w:t>
            </w:r>
            <w:proofErr w:type="spellEnd"/>
            <w:r w:rsidRPr="007D5A18">
              <w:t xml:space="preserve"> механизм пробоя, ионизационные коэффициенты. Закон </w:t>
            </w:r>
            <w:proofErr w:type="spellStart"/>
            <w:r w:rsidRPr="007D5A18">
              <w:t>Пашена</w:t>
            </w:r>
            <w:proofErr w:type="spellEnd"/>
            <w:r w:rsidRPr="007D5A18">
              <w:t>. Пробой в переменных электромагнитных полях (ВЧ и СВЧ разряды). Самостоятельные и несамостоятельные разряды. Тлеющий разряд. Дуговой разряд.</w:t>
            </w:r>
            <w:r w:rsidRPr="007D5A18">
              <w:rPr>
                <w:bCs/>
              </w:rPr>
              <w:t xml:space="preserve"> </w:t>
            </w:r>
          </w:p>
        </w:tc>
        <w:tc>
          <w:tcPr>
            <w:tcW w:w="1784" w:type="dxa"/>
            <w:vAlign w:val="center"/>
          </w:tcPr>
          <w:p w14:paraId="58148ECF" w14:textId="77777777" w:rsidR="0057072D" w:rsidRPr="007D5A18" w:rsidRDefault="0057072D" w:rsidP="00EE5717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4</w:t>
            </w:r>
          </w:p>
        </w:tc>
      </w:tr>
      <w:tr w:rsidR="0057072D" w:rsidRPr="007D5A18" w14:paraId="00D785B3" w14:textId="77777777" w:rsidTr="00EA3BBC">
        <w:trPr>
          <w:jc w:val="center"/>
        </w:trPr>
        <w:tc>
          <w:tcPr>
            <w:tcW w:w="511" w:type="dxa"/>
          </w:tcPr>
          <w:p w14:paraId="478FCA16" w14:textId="77777777" w:rsidR="0057072D" w:rsidRPr="007D5A18" w:rsidRDefault="0057072D" w:rsidP="00EE5717">
            <w:pPr>
              <w:ind w:right="-6"/>
              <w:jc w:val="both"/>
            </w:pPr>
            <w:r w:rsidRPr="007D5A18">
              <w:t>10</w:t>
            </w:r>
          </w:p>
        </w:tc>
        <w:tc>
          <w:tcPr>
            <w:tcW w:w="6662" w:type="dxa"/>
          </w:tcPr>
          <w:p w14:paraId="724877B8" w14:textId="22540A1E" w:rsidR="0057072D" w:rsidRPr="007D5A18" w:rsidRDefault="0057072D" w:rsidP="00EE5717">
            <w:pPr>
              <w:ind w:left="34" w:right="-6"/>
              <w:jc w:val="both"/>
            </w:pPr>
            <w:r w:rsidRPr="007D5A18">
              <w:t xml:space="preserve">Пробой при высоком давлении газа. Стример. Пробой длинных промежутков. Стример в длинных промежутках, лидер, искровой канал. Линейная молния. Ступенчатый и стреловидный лидер, возвратный удар, гром. Шаровая молния. Прохождение электронного пучка через вакуум, плазму и газ. </w:t>
            </w:r>
          </w:p>
        </w:tc>
        <w:tc>
          <w:tcPr>
            <w:tcW w:w="1784" w:type="dxa"/>
            <w:vAlign w:val="center"/>
          </w:tcPr>
          <w:p w14:paraId="6125C3DB" w14:textId="77777777" w:rsidR="0057072D" w:rsidRPr="007D5A18" w:rsidRDefault="0057072D" w:rsidP="00EE5717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4</w:t>
            </w:r>
          </w:p>
        </w:tc>
      </w:tr>
      <w:tr w:rsidR="0057072D" w:rsidRPr="007D5A18" w14:paraId="3AD99E6C" w14:textId="77777777" w:rsidTr="00EA3BBC">
        <w:trPr>
          <w:jc w:val="center"/>
        </w:trPr>
        <w:tc>
          <w:tcPr>
            <w:tcW w:w="511" w:type="dxa"/>
          </w:tcPr>
          <w:p w14:paraId="6730CF09" w14:textId="77777777" w:rsidR="0057072D" w:rsidRPr="007D5A18" w:rsidRDefault="0057072D" w:rsidP="00EE5717">
            <w:pPr>
              <w:ind w:right="-6"/>
              <w:jc w:val="both"/>
            </w:pPr>
            <w:r w:rsidRPr="007D5A18">
              <w:t>11</w:t>
            </w:r>
          </w:p>
        </w:tc>
        <w:tc>
          <w:tcPr>
            <w:tcW w:w="6662" w:type="dxa"/>
          </w:tcPr>
          <w:p w14:paraId="56837026" w14:textId="7482E8C4" w:rsidR="0057072D" w:rsidRPr="007D5A18" w:rsidRDefault="0057072D" w:rsidP="00EE5717">
            <w:pPr>
              <w:ind w:left="34" w:right="-6"/>
              <w:jc w:val="both"/>
            </w:pPr>
            <w:r w:rsidRPr="007D5A18">
              <w:t>Нелинейные явления и неустойчивости в плазме. Виды неустойчивостей плазмы. Неустойчивость плазменного шнура в магнитном поле (перетяжки и изгибы), стабилизация внешним магнитным полем. Ионизационно-</w:t>
            </w:r>
            <w:proofErr w:type="spellStart"/>
            <w:r w:rsidRPr="007D5A18">
              <w:t>перегревная</w:t>
            </w:r>
            <w:proofErr w:type="spellEnd"/>
            <w:r w:rsidRPr="007D5A18">
              <w:t xml:space="preserve"> неустойчивость газового разряда, контракция газового разряда, методы стабилизации. Роль нелинейных явлений в плазме. Взаимодействие плазменных колебаний с электронами плазмы. Парадокс </w:t>
            </w:r>
            <w:proofErr w:type="spellStart"/>
            <w:r w:rsidRPr="007D5A18">
              <w:t>Ленгмюра</w:t>
            </w:r>
            <w:proofErr w:type="spellEnd"/>
            <w:r w:rsidRPr="007D5A18">
              <w:t xml:space="preserve">, затухание Ландау. </w:t>
            </w:r>
          </w:p>
        </w:tc>
        <w:tc>
          <w:tcPr>
            <w:tcW w:w="1784" w:type="dxa"/>
            <w:vAlign w:val="center"/>
          </w:tcPr>
          <w:p w14:paraId="0B724BFB" w14:textId="11F475F4" w:rsidR="0057072D" w:rsidRPr="007D5A18" w:rsidRDefault="005E2D15" w:rsidP="00EE5717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3</w:t>
            </w:r>
          </w:p>
        </w:tc>
      </w:tr>
      <w:tr w:rsidR="0057072D" w:rsidRPr="007D5A18" w14:paraId="7025525D" w14:textId="77777777" w:rsidTr="00EA3BBC">
        <w:trPr>
          <w:jc w:val="center"/>
        </w:trPr>
        <w:tc>
          <w:tcPr>
            <w:tcW w:w="511" w:type="dxa"/>
          </w:tcPr>
          <w:p w14:paraId="499F5E97" w14:textId="77777777" w:rsidR="0057072D" w:rsidRPr="007D5A18" w:rsidRDefault="0057072D" w:rsidP="00EE5717">
            <w:pPr>
              <w:ind w:right="-6"/>
              <w:jc w:val="both"/>
            </w:pPr>
            <w:r w:rsidRPr="007D5A18">
              <w:t>12</w:t>
            </w:r>
          </w:p>
        </w:tc>
        <w:tc>
          <w:tcPr>
            <w:tcW w:w="6662" w:type="dxa"/>
          </w:tcPr>
          <w:p w14:paraId="01FC9A08" w14:textId="7AFE9A49" w:rsidR="0057072D" w:rsidRPr="007D5A18" w:rsidRDefault="0057072D" w:rsidP="00EE5717">
            <w:pPr>
              <w:ind w:left="34" w:right="-6"/>
              <w:jc w:val="both"/>
            </w:pPr>
            <w:r w:rsidRPr="007D5A18">
              <w:t xml:space="preserve">Пучковая неустойчивость. </w:t>
            </w:r>
            <w:proofErr w:type="spellStart"/>
            <w:r w:rsidRPr="007D5A18">
              <w:t>Буннемановская</w:t>
            </w:r>
            <w:proofErr w:type="spellEnd"/>
            <w:r w:rsidRPr="007D5A18">
              <w:t xml:space="preserve"> (</w:t>
            </w:r>
            <w:proofErr w:type="spellStart"/>
            <w:r w:rsidRPr="007D5A18">
              <w:t>двухпотоковая</w:t>
            </w:r>
            <w:proofErr w:type="spellEnd"/>
            <w:r w:rsidRPr="007D5A18">
              <w:t xml:space="preserve">) неустойчивость. Уединенные волны. </w:t>
            </w:r>
            <w:proofErr w:type="spellStart"/>
            <w:r w:rsidRPr="007D5A18">
              <w:t>Солитоны</w:t>
            </w:r>
            <w:proofErr w:type="spellEnd"/>
            <w:r w:rsidRPr="007D5A18">
              <w:t xml:space="preserve"> и </w:t>
            </w:r>
            <w:proofErr w:type="spellStart"/>
            <w:r w:rsidRPr="007D5A18">
              <w:t>автоволны</w:t>
            </w:r>
            <w:proofErr w:type="spellEnd"/>
            <w:r w:rsidRPr="007D5A18">
              <w:t xml:space="preserve">. Уравнение </w:t>
            </w:r>
            <w:proofErr w:type="spellStart"/>
            <w:r w:rsidRPr="007D5A18">
              <w:t>Кортевега</w:t>
            </w:r>
            <w:proofErr w:type="spellEnd"/>
            <w:r w:rsidRPr="007D5A18">
              <w:t>-де-</w:t>
            </w:r>
            <w:proofErr w:type="spellStart"/>
            <w:r w:rsidRPr="007D5A18">
              <w:t>Вриза</w:t>
            </w:r>
            <w:proofErr w:type="spellEnd"/>
            <w:r w:rsidRPr="007D5A18">
              <w:t xml:space="preserve">. </w:t>
            </w:r>
            <w:proofErr w:type="spellStart"/>
            <w:r w:rsidRPr="007D5A18">
              <w:t>Ленгмюровский</w:t>
            </w:r>
            <w:proofErr w:type="spellEnd"/>
            <w:r w:rsidRPr="007D5A18">
              <w:t xml:space="preserve"> </w:t>
            </w:r>
            <w:proofErr w:type="spellStart"/>
            <w:r w:rsidRPr="007D5A18">
              <w:t>солитон</w:t>
            </w:r>
            <w:proofErr w:type="spellEnd"/>
            <w:r w:rsidRPr="007D5A18">
              <w:t xml:space="preserve"> в плазме. Нелинейный ионный звук. Эффект Гана. </w:t>
            </w:r>
          </w:p>
        </w:tc>
        <w:tc>
          <w:tcPr>
            <w:tcW w:w="1784" w:type="dxa"/>
            <w:vAlign w:val="center"/>
          </w:tcPr>
          <w:p w14:paraId="52ADC9D8" w14:textId="2A65A150" w:rsidR="0057072D" w:rsidRPr="007D5A18" w:rsidRDefault="005E2D15" w:rsidP="00EE5717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3</w:t>
            </w:r>
          </w:p>
        </w:tc>
      </w:tr>
      <w:tr w:rsidR="00EA3BBC" w:rsidRPr="007D5A18" w14:paraId="74A3B6C3" w14:textId="77777777" w:rsidTr="00EA3BBC">
        <w:trPr>
          <w:jc w:val="center"/>
        </w:trPr>
        <w:tc>
          <w:tcPr>
            <w:tcW w:w="511" w:type="dxa"/>
          </w:tcPr>
          <w:p w14:paraId="7DC22155" w14:textId="47A75A0A" w:rsidR="00EA3BBC" w:rsidRPr="007D5A18" w:rsidRDefault="00EA3BBC" w:rsidP="00EE5717">
            <w:pPr>
              <w:ind w:right="-6"/>
              <w:jc w:val="both"/>
            </w:pPr>
            <w:r w:rsidRPr="007D5A18">
              <w:t>13</w:t>
            </w:r>
          </w:p>
        </w:tc>
        <w:tc>
          <w:tcPr>
            <w:tcW w:w="6662" w:type="dxa"/>
          </w:tcPr>
          <w:p w14:paraId="1B85BDD5" w14:textId="7A360D91" w:rsidR="00EA3BBC" w:rsidRPr="007D5A18" w:rsidRDefault="00EA3BBC" w:rsidP="00EE5717">
            <w:pPr>
              <w:ind w:left="34" w:right="-6"/>
              <w:jc w:val="both"/>
            </w:pPr>
            <w:r w:rsidRPr="007D5A18">
              <w:t>Подготовка к экзамену</w:t>
            </w:r>
          </w:p>
        </w:tc>
        <w:tc>
          <w:tcPr>
            <w:tcW w:w="1784" w:type="dxa"/>
            <w:vAlign w:val="center"/>
          </w:tcPr>
          <w:p w14:paraId="74D042E8" w14:textId="2CB678D1" w:rsidR="00EA3BBC" w:rsidRPr="007D5A18" w:rsidRDefault="00EA3BBC" w:rsidP="00EE5717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 xml:space="preserve">1 </w:t>
            </w:r>
            <w:proofErr w:type="spellStart"/>
            <w:r w:rsidRPr="007D5A18">
              <w:rPr>
                <w:color w:val="000000"/>
              </w:rPr>
              <w:t>зач</w:t>
            </w:r>
            <w:proofErr w:type="spellEnd"/>
            <w:r w:rsidRPr="007D5A18">
              <w:rPr>
                <w:color w:val="000000"/>
              </w:rPr>
              <w:t>. ед.</w:t>
            </w:r>
          </w:p>
        </w:tc>
      </w:tr>
      <w:tr w:rsidR="00EA3BBC" w:rsidRPr="007D5A18" w14:paraId="381F2B8E" w14:textId="77777777" w:rsidTr="00EA3BBC">
        <w:trPr>
          <w:jc w:val="center"/>
        </w:trPr>
        <w:tc>
          <w:tcPr>
            <w:tcW w:w="7173" w:type="dxa"/>
            <w:gridSpan w:val="2"/>
          </w:tcPr>
          <w:p w14:paraId="62D5A408" w14:textId="568AE9F7" w:rsidR="00EA3BBC" w:rsidRPr="007D5A18" w:rsidRDefault="00EA3BBC" w:rsidP="00EE5717">
            <w:pPr>
              <w:spacing w:line="360" w:lineRule="auto"/>
              <w:ind w:right="-6" w:firstLine="540"/>
              <w:jc w:val="both"/>
            </w:pPr>
            <w:r w:rsidRPr="007D5A18">
              <w:t>ВСЕГО (</w:t>
            </w:r>
            <w:proofErr w:type="spellStart"/>
            <w:r w:rsidRPr="007D5A18">
              <w:t>зач</w:t>
            </w:r>
            <w:proofErr w:type="spellEnd"/>
            <w:r w:rsidRPr="007D5A18">
              <w:t>. ед. (часов))</w:t>
            </w:r>
          </w:p>
        </w:tc>
        <w:tc>
          <w:tcPr>
            <w:tcW w:w="1784" w:type="dxa"/>
          </w:tcPr>
          <w:p w14:paraId="3902B67A" w14:textId="12542598" w:rsidR="00EA3BBC" w:rsidRPr="007D5A18" w:rsidRDefault="00EA3BBC" w:rsidP="005E2D15">
            <w:pPr>
              <w:spacing w:line="360" w:lineRule="auto"/>
              <w:ind w:right="-6"/>
              <w:jc w:val="center"/>
            </w:pPr>
            <w:r w:rsidRPr="007D5A18">
              <w:t>3</w:t>
            </w:r>
            <w:r w:rsidR="005E2D15" w:rsidRPr="007D5A18">
              <w:t>4</w:t>
            </w:r>
            <w:r w:rsidRPr="007D5A18">
              <w:t xml:space="preserve"> часа (1 </w:t>
            </w:r>
            <w:proofErr w:type="spellStart"/>
            <w:r w:rsidRPr="007D5A18">
              <w:t>зач</w:t>
            </w:r>
            <w:proofErr w:type="spellEnd"/>
            <w:r w:rsidRPr="007D5A18">
              <w:t xml:space="preserve">. ед.) + 1 </w:t>
            </w:r>
            <w:proofErr w:type="spellStart"/>
            <w:r w:rsidRPr="007D5A18">
              <w:t>зач</w:t>
            </w:r>
            <w:proofErr w:type="spellEnd"/>
            <w:r w:rsidRPr="007D5A18">
              <w:t>. ед.</w:t>
            </w:r>
          </w:p>
        </w:tc>
      </w:tr>
    </w:tbl>
    <w:p w14:paraId="7BB7E993" w14:textId="77777777" w:rsidR="00B73B47" w:rsidRPr="007D5A18" w:rsidRDefault="00B73B47" w:rsidP="00B45566">
      <w:pPr>
        <w:ind w:firstLine="539"/>
        <w:jc w:val="both"/>
        <w:rPr>
          <w:sz w:val="20"/>
          <w:szCs w:val="20"/>
        </w:rPr>
      </w:pPr>
    </w:p>
    <w:p w14:paraId="5988AB54" w14:textId="77777777" w:rsidR="00E56C82" w:rsidRPr="007D5A18" w:rsidRDefault="00E56C82" w:rsidP="00E56C82">
      <w:pPr>
        <w:numPr>
          <w:ilvl w:val="1"/>
          <w:numId w:val="2"/>
        </w:numPr>
        <w:jc w:val="both"/>
        <w:rPr>
          <w:b/>
        </w:rPr>
      </w:pPr>
      <w:r w:rsidRPr="007D5A18">
        <w:rPr>
          <w:b/>
        </w:rPr>
        <w:t xml:space="preserve">Содержание дисциплины </w:t>
      </w:r>
    </w:p>
    <w:p w14:paraId="6B21AA54" w14:textId="77777777" w:rsidR="00E56C82" w:rsidRPr="007D5A18" w:rsidRDefault="00E56C82" w:rsidP="00E56C82">
      <w:pPr>
        <w:ind w:left="708"/>
        <w:jc w:val="both"/>
        <w:rPr>
          <w:b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74"/>
        <w:gridCol w:w="1314"/>
        <w:gridCol w:w="4252"/>
        <w:gridCol w:w="954"/>
        <w:gridCol w:w="971"/>
      </w:tblGrid>
      <w:tr w:rsidR="00E56C82" w:rsidRPr="007D5A18" w14:paraId="5E45B700" w14:textId="77777777" w:rsidTr="00EA3BBC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0590392D" w14:textId="77777777" w:rsidR="00E56C82" w:rsidRPr="007D5A18" w:rsidRDefault="00E56C82" w:rsidP="004463B8">
            <w:pPr>
              <w:jc w:val="center"/>
            </w:pPr>
            <w:r w:rsidRPr="007D5A18">
              <w:t>№</w:t>
            </w:r>
          </w:p>
          <w:p w14:paraId="08EE331E" w14:textId="77777777" w:rsidR="00E56C82" w:rsidRPr="007D5A18" w:rsidRDefault="00E56C82" w:rsidP="004463B8">
            <w:pPr>
              <w:jc w:val="center"/>
            </w:pPr>
            <w:r w:rsidRPr="007D5A18">
              <w:t>п/п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352BA91E" w14:textId="77777777" w:rsidR="00E56C82" w:rsidRPr="007D5A18" w:rsidRDefault="00E56C82" w:rsidP="004463B8">
            <w:pPr>
              <w:ind w:left="-693" w:firstLine="693"/>
              <w:jc w:val="center"/>
              <w:rPr>
                <w:i/>
              </w:rPr>
            </w:pPr>
            <w:r w:rsidRPr="007D5A18">
              <w:t>Название модулей</w:t>
            </w:r>
          </w:p>
        </w:tc>
        <w:tc>
          <w:tcPr>
            <w:tcW w:w="1314" w:type="dxa"/>
            <w:vMerge w:val="restart"/>
            <w:shd w:val="clear" w:color="auto" w:fill="auto"/>
          </w:tcPr>
          <w:p w14:paraId="6703A59C" w14:textId="77777777" w:rsidR="00E56C82" w:rsidRPr="007D5A18" w:rsidRDefault="00E56C82" w:rsidP="004463B8">
            <w:pPr>
              <w:jc w:val="center"/>
              <w:rPr>
                <w:i/>
              </w:rPr>
            </w:pPr>
            <w:r w:rsidRPr="007D5A18">
              <w:t>Разделы и темы лекционных занятий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11F536FA" w14:textId="77777777" w:rsidR="00E56C82" w:rsidRPr="007D5A18" w:rsidRDefault="00E56C82" w:rsidP="004463B8">
            <w:pPr>
              <w:jc w:val="center"/>
              <w:rPr>
                <w:i/>
              </w:rPr>
            </w:pPr>
            <w:r w:rsidRPr="007D5A18">
              <w:t>Содержание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074ADE7B" w14:textId="77777777" w:rsidR="00E56C82" w:rsidRPr="007D5A18" w:rsidRDefault="00E56C82" w:rsidP="004463B8">
            <w:pPr>
              <w:jc w:val="center"/>
              <w:rPr>
                <w:i/>
              </w:rPr>
            </w:pPr>
            <w:r w:rsidRPr="007D5A18">
              <w:t>Объем</w:t>
            </w:r>
          </w:p>
        </w:tc>
      </w:tr>
      <w:tr w:rsidR="00E56C82" w:rsidRPr="007D5A18" w14:paraId="5AAAB03F" w14:textId="77777777" w:rsidTr="00EA3BBC">
        <w:trPr>
          <w:jc w:val="center"/>
        </w:trPr>
        <w:tc>
          <w:tcPr>
            <w:tcW w:w="540" w:type="dxa"/>
            <w:vMerge/>
            <w:shd w:val="clear" w:color="auto" w:fill="auto"/>
          </w:tcPr>
          <w:p w14:paraId="338A5C2F" w14:textId="77777777" w:rsidR="00E56C82" w:rsidRPr="007D5A18" w:rsidRDefault="00E56C82" w:rsidP="004463B8">
            <w:pPr>
              <w:jc w:val="center"/>
            </w:pPr>
          </w:p>
        </w:tc>
        <w:tc>
          <w:tcPr>
            <w:tcW w:w="1774" w:type="dxa"/>
            <w:vMerge/>
            <w:shd w:val="clear" w:color="auto" w:fill="auto"/>
          </w:tcPr>
          <w:p w14:paraId="5DFF411A" w14:textId="77777777" w:rsidR="00E56C82" w:rsidRPr="007D5A18" w:rsidRDefault="00E56C82" w:rsidP="004463B8">
            <w:pPr>
              <w:jc w:val="center"/>
            </w:pPr>
          </w:p>
        </w:tc>
        <w:tc>
          <w:tcPr>
            <w:tcW w:w="1314" w:type="dxa"/>
            <w:vMerge/>
            <w:shd w:val="clear" w:color="auto" w:fill="auto"/>
          </w:tcPr>
          <w:p w14:paraId="24716DF8" w14:textId="77777777" w:rsidR="00E56C82" w:rsidRPr="007D5A18" w:rsidRDefault="00E56C82" w:rsidP="004463B8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</w:tcPr>
          <w:p w14:paraId="2E948FAC" w14:textId="77777777" w:rsidR="00E56C82" w:rsidRPr="007D5A18" w:rsidRDefault="00E56C82" w:rsidP="004463B8">
            <w:pPr>
              <w:jc w:val="center"/>
            </w:pPr>
          </w:p>
        </w:tc>
        <w:tc>
          <w:tcPr>
            <w:tcW w:w="954" w:type="dxa"/>
            <w:shd w:val="clear" w:color="auto" w:fill="auto"/>
          </w:tcPr>
          <w:p w14:paraId="14588564" w14:textId="77777777" w:rsidR="00E56C82" w:rsidRPr="007D5A18" w:rsidRDefault="00E56C8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5A18">
              <w:rPr>
                <w:sz w:val="24"/>
                <w:szCs w:val="24"/>
              </w:rPr>
              <w:t xml:space="preserve">Аудиторная работа </w:t>
            </w:r>
          </w:p>
          <w:p w14:paraId="1EE89061" w14:textId="5C915B42" w:rsidR="00E56C82" w:rsidRPr="007D5A18" w:rsidRDefault="00E56C82" w:rsidP="00EA3BBC">
            <w:pPr>
              <w:pStyle w:val="10"/>
              <w:spacing w:line="240" w:lineRule="auto"/>
              <w:ind w:left="0" w:firstLine="0"/>
              <w:jc w:val="center"/>
            </w:pPr>
            <w:r w:rsidRPr="007D5A18">
              <w:rPr>
                <w:sz w:val="24"/>
                <w:szCs w:val="24"/>
              </w:rPr>
              <w:t>(часы)</w:t>
            </w:r>
          </w:p>
        </w:tc>
        <w:tc>
          <w:tcPr>
            <w:tcW w:w="971" w:type="dxa"/>
            <w:shd w:val="clear" w:color="auto" w:fill="auto"/>
          </w:tcPr>
          <w:p w14:paraId="5AF7AE81" w14:textId="77777777" w:rsidR="00E56C82" w:rsidRPr="007D5A18" w:rsidRDefault="00E56C8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5A18">
              <w:rPr>
                <w:sz w:val="24"/>
                <w:szCs w:val="24"/>
              </w:rPr>
              <w:t>Самостоятельная работа</w:t>
            </w:r>
          </w:p>
          <w:p w14:paraId="6AEE7FD3" w14:textId="77777777" w:rsidR="00E56C82" w:rsidRPr="007D5A18" w:rsidRDefault="00E56C82" w:rsidP="00631285">
            <w:pPr>
              <w:pStyle w:val="10"/>
              <w:spacing w:line="240" w:lineRule="auto"/>
              <w:ind w:left="0" w:firstLine="0"/>
              <w:jc w:val="center"/>
            </w:pPr>
            <w:r w:rsidRPr="007D5A18">
              <w:rPr>
                <w:sz w:val="24"/>
                <w:szCs w:val="24"/>
              </w:rPr>
              <w:t>(</w:t>
            </w:r>
            <w:r w:rsidRPr="007D5A18">
              <w:t>часы)</w:t>
            </w:r>
          </w:p>
        </w:tc>
      </w:tr>
      <w:tr w:rsidR="0057072D" w:rsidRPr="007D5A18" w14:paraId="6AC9B817" w14:textId="77777777" w:rsidTr="0057072D">
        <w:trPr>
          <w:jc w:val="center"/>
        </w:trPr>
        <w:tc>
          <w:tcPr>
            <w:tcW w:w="540" w:type="dxa"/>
            <w:shd w:val="clear" w:color="auto" w:fill="auto"/>
          </w:tcPr>
          <w:p w14:paraId="61383E9F" w14:textId="77777777" w:rsidR="0057072D" w:rsidRPr="007D5A18" w:rsidRDefault="0057072D" w:rsidP="004463B8">
            <w:pPr>
              <w:jc w:val="center"/>
            </w:pPr>
            <w:r w:rsidRPr="007D5A18">
              <w:t>1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45C73C84" w14:textId="77777777" w:rsidR="0057072D" w:rsidRPr="007D5A18" w:rsidRDefault="0057072D" w:rsidP="004463B8">
            <w:r w:rsidRPr="007D5A18">
              <w:rPr>
                <w:lang w:val="en-US"/>
              </w:rPr>
              <w:t>I</w:t>
            </w:r>
          </w:p>
          <w:p w14:paraId="07697D3B" w14:textId="01B67C43" w:rsidR="0057072D" w:rsidRPr="007D5A18" w:rsidRDefault="0057072D" w:rsidP="004463B8">
            <w:pPr>
              <w:rPr>
                <w:caps/>
              </w:rPr>
            </w:pPr>
            <w:r w:rsidRPr="007D5A18">
              <w:t>ОБЩИЕ ПОНЯТИЯ О ПЛАЗМЕ. ЭЛЕМЕНТАРНЫЕ ПРОЦЕССЫ В ПЛАЗМЕ</w:t>
            </w:r>
          </w:p>
        </w:tc>
        <w:tc>
          <w:tcPr>
            <w:tcW w:w="1314" w:type="dxa"/>
            <w:shd w:val="clear" w:color="auto" w:fill="auto"/>
          </w:tcPr>
          <w:p w14:paraId="74F5FBC6" w14:textId="1494C0DB" w:rsidR="0057072D" w:rsidRPr="007D5A18" w:rsidRDefault="001B537B" w:rsidP="004463B8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D5A18">
              <w:rPr>
                <w:b/>
                <w:bCs/>
                <w:color w:val="000000"/>
                <w:sz w:val="22"/>
                <w:szCs w:val="22"/>
              </w:rPr>
              <w:t>Общие сведения о плазме</w:t>
            </w:r>
          </w:p>
          <w:p w14:paraId="1BC8D5BD" w14:textId="77777777" w:rsidR="0057072D" w:rsidRPr="007D5A18" w:rsidRDefault="0057072D" w:rsidP="004463B8"/>
        </w:tc>
        <w:tc>
          <w:tcPr>
            <w:tcW w:w="4252" w:type="dxa"/>
            <w:shd w:val="clear" w:color="auto" w:fill="auto"/>
          </w:tcPr>
          <w:p w14:paraId="02BC826A" w14:textId="1CD0BE20" w:rsidR="0057072D" w:rsidRPr="007D5A18" w:rsidRDefault="0057072D" w:rsidP="004463B8">
            <w:pPr>
              <w:rPr>
                <w:sz w:val="22"/>
                <w:szCs w:val="22"/>
              </w:rPr>
            </w:pPr>
            <w:r w:rsidRPr="007D5A18">
              <w:t xml:space="preserve">Введение. Понятие плазмы. Плазма в природе и лаборатории. Плазменная частота. Экранировка зарядов и </w:t>
            </w:r>
            <w:proofErr w:type="spellStart"/>
            <w:r w:rsidRPr="007D5A18">
              <w:t>дебаевская</w:t>
            </w:r>
            <w:proofErr w:type="spellEnd"/>
            <w:r w:rsidRPr="007D5A18">
              <w:t xml:space="preserve"> длина экранирования (Теория Дебая-Хюккеля). Идеальность плазмы, критерии </w:t>
            </w:r>
            <w:proofErr w:type="spellStart"/>
            <w:r w:rsidRPr="007D5A18">
              <w:t>неидеальности</w:t>
            </w:r>
            <w:proofErr w:type="spellEnd"/>
            <w:r w:rsidRPr="007D5A18">
              <w:t>. Диаграмма состояний плазмы в различных условиях. Классификация плазмы: высоко- и низко-температурная, изотермическая, разрядная и т.д. Примеры плазмы. Генераторы плазмы.</w:t>
            </w:r>
          </w:p>
        </w:tc>
        <w:tc>
          <w:tcPr>
            <w:tcW w:w="954" w:type="dxa"/>
            <w:shd w:val="clear" w:color="auto" w:fill="auto"/>
          </w:tcPr>
          <w:p w14:paraId="14E3CC51" w14:textId="4311C043" w:rsidR="0057072D" w:rsidRPr="007D5A18" w:rsidRDefault="0057072D" w:rsidP="00E56C82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5A18">
              <w:rPr>
                <w:sz w:val="24"/>
                <w:szCs w:val="24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14:paraId="0221EE90" w14:textId="4F66C912" w:rsidR="0057072D" w:rsidRPr="007D5A18" w:rsidRDefault="0057072D" w:rsidP="00631285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2</w:t>
            </w:r>
          </w:p>
        </w:tc>
      </w:tr>
      <w:tr w:rsidR="0057072D" w:rsidRPr="007D5A18" w14:paraId="5DB5A7E5" w14:textId="77777777" w:rsidTr="0057072D">
        <w:trPr>
          <w:jc w:val="center"/>
        </w:trPr>
        <w:tc>
          <w:tcPr>
            <w:tcW w:w="540" w:type="dxa"/>
            <w:shd w:val="clear" w:color="auto" w:fill="auto"/>
          </w:tcPr>
          <w:p w14:paraId="57A849E2" w14:textId="77777777" w:rsidR="0057072D" w:rsidRPr="007D5A18" w:rsidRDefault="0057072D" w:rsidP="004463B8">
            <w:pPr>
              <w:jc w:val="center"/>
            </w:pPr>
            <w:r w:rsidRPr="007D5A18">
              <w:lastRenderedPageBreak/>
              <w:t>2</w:t>
            </w:r>
          </w:p>
        </w:tc>
        <w:tc>
          <w:tcPr>
            <w:tcW w:w="1774" w:type="dxa"/>
            <w:vMerge/>
            <w:shd w:val="clear" w:color="auto" w:fill="auto"/>
          </w:tcPr>
          <w:p w14:paraId="6E2759DC" w14:textId="77777777" w:rsidR="0057072D" w:rsidRPr="007D5A18" w:rsidRDefault="0057072D" w:rsidP="004463B8">
            <w:pPr>
              <w:jc w:val="center"/>
              <w:rPr>
                <w:lang w:val="en-US"/>
              </w:rPr>
            </w:pPr>
          </w:p>
        </w:tc>
        <w:tc>
          <w:tcPr>
            <w:tcW w:w="1314" w:type="dxa"/>
            <w:shd w:val="clear" w:color="auto" w:fill="auto"/>
          </w:tcPr>
          <w:p w14:paraId="76AF494D" w14:textId="3F723E29" w:rsidR="0057072D" w:rsidRPr="007D5A18" w:rsidRDefault="001B537B" w:rsidP="00E56C82">
            <w:pPr>
              <w:jc w:val="both"/>
              <w:rPr>
                <w:b/>
              </w:rPr>
            </w:pPr>
            <w:r w:rsidRPr="007D5A18">
              <w:rPr>
                <w:b/>
              </w:rPr>
              <w:t xml:space="preserve">Ионизационное равновесие </w:t>
            </w:r>
            <w:r w:rsidR="0057072D" w:rsidRPr="007D5A18">
              <w:rPr>
                <w:b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3D9BFCE5" w14:textId="0C2E118C" w:rsidR="0057072D" w:rsidRPr="007D5A18" w:rsidRDefault="0057072D" w:rsidP="00E56C82">
            <w:pPr>
              <w:rPr>
                <w:color w:val="000000"/>
                <w:sz w:val="22"/>
                <w:szCs w:val="22"/>
              </w:rPr>
            </w:pPr>
            <w:r w:rsidRPr="007D5A18">
              <w:t xml:space="preserve">Изотермическая (равновесная) плазма. Уравнение Саха. Расходимость статистических сумм атома, методы ограничения статистических сумм в плазме. Снижение потенциала ионизации. </w:t>
            </w:r>
          </w:p>
        </w:tc>
        <w:tc>
          <w:tcPr>
            <w:tcW w:w="954" w:type="dxa"/>
            <w:shd w:val="clear" w:color="auto" w:fill="auto"/>
          </w:tcPr>
          <w:p w14:paraId="2441A2A7" w14:textId="73807A60" w:rsidR="0057072D" w:rsidRPr="007D5A18" w:rsidRDefault="0057072D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5A18">
              <w:rPr>
                <w:sz w:val="24"/>
                <w:szCs w:val="24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14:paraId="0509A2C2" w14:textId="353C8611" w:rsidR="0057072D" w:rsidRPr="007D5A18" w:rsidRDefault="0057072D" w:rsidP="00631285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2</w:t>
            </w:r>
          </w:p>
        </w:tc>
      </w:tr>
      <w:tr w:rsidR="0057072D" w:rsidRPr="007D5A18" w14:paraId="38B03245" w14:textId="77777777" w:rsidTr="00EA3BBC">
        <w:trPr>
          <w:jc w:val="center"/>
        </w:trPr>
        <w:tc>
          <w:tcPr>
            <w:tcW w:w="540" w:type="dxa"/>
            <w:shd w:val="clear" w:color="auto" w:fill="auto"/>
          </w:tcPr>
          <w:p w14:paraId="1CF6D79B" w14:textId="77777777" w:rsidR="0057072D" w:rsidRPr="007D5A18" w:rsidRDefault="0057072D" w:rsidP="004463B8">
            <w:pPr>
              <w:jc w:val="center"/>
            </w:pPr>
            <w:r w:rsidRPr="007D5A18">
              <w:t>3</w:t>
            </w:r>
          </w:p>
        </w:tc>
        <w:tc>
          <w:tcPr>
            <w:tcW w:w="1774" w:type="dxa"/>
            <w:vMerge/>
            <w:shd w:val="clear" w:color="auto" w:fill="auto"/>
          </w:tcPr>
          <w:p w14:paraId="44BA1FDD" w14:textId="77777777" w:rsidR="0057072D" w:rsidRPr="007D5A18" w:rsidRDefault="0057072D" w:rsidP="004463B8">
            <w:pPr>
              <w:jc w:val="center"/>
              <w:rPr>
                <w:lang w:val="en-US"/>
              </w:rPr>
            </w:pPr>
          </w:p>
        </w:tc>
        <w:tc>
          <w:tcPr>
            <w:tcW w:w="1314" w:type="dxa"/>
            <w:shd w:val="clear" w:color="auto" w:fill="auto"/>
          </w:tcPr>
          <w:p w14:paraId="336530DC" w14:textId="2E58852B" w:rsidR="0057072D" w:rsidRPr="007D5A18" w:rsidRDefault="001B537B" w:rsidP="004463B8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D5A18">
              <w:rPr>
                <w:b/>
                <w:bCs/>
              </w:rPr>
              <w:t>Элементарные процессы в плазме</w:t>
            </w:r>
            <w:r w:rsidR="0057072D" w:rsidRPr="007D5A18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4C103E04" w14:textId="35E85AAD" w:rsidR="0057072D" w:rsidRPr="007D5A18" w:rsidRDefault="0057072D" w:rsidP="008F0DD9">
            <w:pPr>
              <w:rPr>
                <w:sz w:val="22"/>
                <w:szCs w:val="22"/>
              </w:rPr>
            </w:pPr>
            <w:r w:rsidRPr="007D5A18">
              <w:t xml:space="preserve">Элементарные процессы в плазме. Понятие сечения. Упругие столкновения частиц, частота упругих соударений и транспортная частота. Неупругие столкновения. Возбуждение, метастабильные частицы. Диссоциация. Резонансная перезарядка. Ионизация электронным ударом. Ионизационные процессы при столкновении атомов и молекул в основном и возбужденном состояниях, реакция </w:t>
            </w:r>
            <w:proofErr w:type="spellStart"/>
            <w:r w:rsidRPr="007D5A18">
              <w:t>Пенинга</w:t>
            </w:r>
            <w:proofErr w:type="spellEnd"/>
            <w:r w:rsidRPr="007D5A18">
              <w:t xml:space="preserve">, ассоциативная ионизация. Ступенчатая ионизация атома электронным ударом. </w:t>
            </w:r>
            <w:proofErr w:type="spellStart"/>
            <w:r w:rsidRPr="007D5A18">
              <w:t>Фотоионизация</w:t>
            </w:r>
            <w:proofErr w:type="spellEnd"/>
            <w:r w:rsidRPr="007D5A18">
              <w:t>.</w:t>
            </w:r>
            <w:r w:rsidRPr="007D5A18">
              <w:rPr>
                <w:bCs/>
              </w:rPr>
              <w:t xml:space="preserve"> </w:t>
            </w:r>
          </w:p>
        </w:tc>
        <w:tc>
          <w:tcPr>
            <w:tcW w:w="954" w:type="dxa"/>
            <w:shd w:val="clear" w:color="auto" w:fill="auto"/>
          </w:tcPr>
          <w:p w14:paraId="2627EDFB" w14:textId="14059942" w:rsidR="0057072D" w:rsidRPr="007D5A18" w:rsidRDefault="0057072D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5A18">
              <w:rPr>
                <w:sz w:val="24"/>
                <w:szCs w:val="24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14:paraId="64E17772" w14:textId="6DEFFB70" w:rsidR="0057072D" w:rsidRPr="007D5A18" w:rsidRDefault="0057072D" w:rsidP="00631285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2</w:t>
            </w:r>
          </w:p>
        </w:tc>
      </w:tr>
      <w:tr w:rsidR="0057072D" w:rsidRPr="007D5A18" w14:paraId="467AFA83" w14:textId="77777777" w:rsidTr="00EA3BBC">
        <w:trPr>
          <w:jc w:val="center"/>
        </w:trPr>
        <w:tc>
          <w:tcPr>
            <w:tcW w:w="540" w:type="dxa"/>
            <w:shd w:val="clear" w:color="auto" w:fill="auto"/>
          </w:tcPr>
          <w:p w14:paraId="5A856372" w14:textId="77777777" w:rsidR="0057072D" w:rsidRPr="007D5A18" w:rsidRDefault="0057072D" w:rsidP="004463B8">
            <w:pPr>
              <w:jc w:val="center"/>
            </w:pPr>
            <w:r w:rsidRPr="007D5A18">
              <w:t>4</w:t>
            </w:r>
          </w:p>
        </w:tc>
        <w:tc>
          <w:tcPr>
            <w:tcW w:w="1774" w:type="dxa"/>
            <w:vMerge/>
            <w:shd w:val="clear" w:color="auto" w:fill="auto"/>
          </w:tcPr>
          <w:p w14:paraId="4A44F936" w14:textId="77777777" w:rsidR="0057072D" w:rsidRPr="007D5A18" w:rsidRDefault="0057072D" w:rsidP="004463B8">
            <w:pPr>
              <w:jc w:val="center"/>
              <w:rPr>
                <w:lang w:val="en-US"/>
              </w:rPr>
            </w:pPr>
          </w:p>
        </w:tc>
        <w:tc>
          <w:tcPr>
            <w:tcW w:w="1314" w:type="dxa"/>
            <w:shd w:val="clear" w:color="auto" w:fill="auto"/>
          </w:tcPr>
          <w:p w14:paraId="53195C91" w14:textId="433CB759" w:rsidR="0057072D" w:rsidRPr="007D5A18" w:rsidRDefault="001B537B" w:rsidP="004463B8">
            <w:pPr>
              <w:rPr>
                <w:b/>
                <w:bCs/>
              </w:rPr>
            </w:pPr>
            <w:r w:rsidRPr="007D5A18">
              <w:rPr>
                <w:b/>
                <w:bCs/>
              </w:rPr>
              <w:t>Рекомбинация в плазме</w:t>
            </w:r>
          </w:p>
        </w:tc>
        <w:tc>
          <w:tcPr>
            <w:tcW w:w="4252" w:type="dxa"/>
            <w:shd w:val="clear" w:color="auto" w:fill="auto"/>
          </w:tcPr>
          <w:p w14:paraId="0F00F940" w14:textId="3CE69098" w:rsidR="0057072D" w:rsidRPr="007D5A18" w:rsidRDefault="0057072D" w:rsidP="008F0DD9">
            <w:pPr>
              <w:rPr>
                <w:sz w:val="22"/>
                <w:szCs w:val="22"/>
              </w:rPr>
            </w:pPr>
            <w:r w:rsidRPr="007D5A18">
              <w:t xml:space="preserve">Парная рекомбинация положительного и отрицательного ионов. Прилипание электрона. </w:t>
            </w:r>
            <w:proofErr w:type="spellStart"/>
            <w:r w:rsidRPr="007D5A18">
              <w:t>Диссоциативная</w:t>
            </w:r>
            <w:proofErr w:type="spellEnd"/>
            <w:r w:rsidRPr="007D5A18">
              <w:t xml:space="preserve"> рекомбинация электрона и молекулярного иона. Тройная рекомбинация электронов и ионов. Тройная рекомбинация положительных и отрицательных ионов в газе. Кинетические уравнения образования и гибели. Уравнение диффузии.</w:t>
            </w:r>
            <w:r w:rsidRPr="007D5A18">
              <w:rPr>
                <w:lang w:val="en-US"/>
              </w:rPr>
              <w:t xml:space="preserve"> </w:t>
            </w:r>
          </w:p>
        </w:tc>
        <w:tc>
          <w:tcPr>
            <w:tcW w:w="954" w:type="dxa"/>
            <w:shd w:val="clear" w:color="auto" w:fill="auto"/>
          </w:tcPr>
          <w:p w14:paraId="3366C62C" w14:textId="4F284387" w:rsidR="0057072D" w:rsidRPr="007D5A18" w:rsidRDefault="0057072D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5A18">
              <w:rPr>
                <w:sz w:val="24"/>
                <w:szCs w:val="24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14:paraId="08CD4920" w14:textId="1EDF8BE1" w:rsidR="0057072D" w:rsidRPr="007D5A18" w:rsidRDefault="0057072D" w:rsidP="00631285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2</w:t>
            </w:r>
          </w:p>
        </w:tc>
      </w:tr>
      <w:tr w:rsidR="0057072D" w:rsidRPr="007D5A18" w14:paraId="51623AF4" w14:textId="77777777" w:rsidTr="00EA3BBC">
        <w:trPr>
          <w:jc w:val="center"/>
        </w:trPr>
        <w:tc>
          <w:tcPr>
            <w:tcW w:w="540" w:type="dxa"/>
            <w:shd w:val="clear" w:color="auto" w:fill="auto"/>
          </w:tcPr>
          <w:p w14:paraId="76E93BAB" w14:textId="77777777" w:rsidR="0057072D" w:rsidRPr="007D5A18" w:rsidRDefault="0057072D" w:rsidP="004463B8">
            <w:pPr>
              <w:jc w:val="center"/>
            </w:pPr>
            <w:r w:rsidRPr="007D5A18">
              <w:t>5</w:t>
            </w:r>
          </w:p>
        </w:tc>
        <w:tc>
          <w:tcPr>
            <w:tcW w:w="1774" w:type="dxa"/>
            <w:vMerge/>
            <w:shd w:val="clear" w:color="auto" w:fill="auto"/>
          </w:tcPr>
          <w:p w14:paraId="6CA30548" w14:textId="77777777" w:rsidR="0057072D" w:rsidRPr="007D5A18" w:rsidRDefault="0057072D" w:rsidP="004463B8">
            <w:pPr>
              <w:jc w:val="center"/>
            </w:pPr>
          </w:p>
        </w:tc>
        <w:tc>
          <w:tcPr>
            <w:tcW w:w="1314" w:type="dxa"/>
            <w:shd w:val="clear" w:color="auto" w:fill="auto"/>
          </w:tcPr>
          <w:p w14:paraId="450E863B" w14:textId="7ADFC6C9" w:rsidR="0057072D" w:rsidRPr="007D5A18" w:rsidRDefault="001B537B" w:rsidP="008F0DD9">
            <w:pPr>
              <w:rPr>
                <w:b/>
                <w:bCs/>
              </w:rPr>
            </w:pPr>
            <w:r w:rsidRPr="007D5A18">
              <w:rPr>
                <w:b/>
                <w:bCs/>
              </w:rPr>
              <w:t>Процессы релаксации в плазме</w:t>
            </w:r>
            <w:r w:rsidR="0057072D" w:rsidRPr="007D5A18">
              <w:rPr>
                <w:b/>
                <w:bCs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59404EA3" w14:textId="39072C17" w:rsidR="0057072D" w:rsidRPr="007D5A18" w:rsidRDefault="0057072D" w:rsidP="008F0DD9">
            <w:pPr>
              <w:rPr>
                <w:sz w:val="22"/>
                <w:szCs w:val="22"/>
              </w:rPr>
            </w:pPr>
            <w:r w:rsidRPr="007D5A18">
              <w:t xml:space="preserve">Кулоновские столкновения. Кулоновский логарифм. Кулоновское сечение и частота потери направленного импульса. Время </w:t>
            </w:r>
            <w:proofErr w:type="spellStart"/>
            <w:r w:rsidRPr="007D5A18">
              <w:t>максвеллизации</w:t>
            </w:r>
            <w:proofErr w:type="spellEnd"/>
            <w:r w:rsidRPr="007D5A18">
              <w:t xml:space="preserve"> и выравнивания энергии в при электрон-электронных и электрон-ионных взаимодействиях.</w:t>
            </w:r>
            <w:r w:rsidRPr="007D5A18">
              <w:rPr>
                <w:bCs/>
              </w:rPr>
              <w:t xml:space="preserve"> </w:t>
            </w:r>
          </w:p>
        </w:tc>
        <w:tc>
          <w:tcPr>
            <w:tcW w:w="954" w:type="dxa"/>
            <w:shd w:val="clear" w:color="auto" w:fill="auto"/>
          </w:tcPr>
          <w:p w14:paraId="1315AED1" w14:textId="3AFF7D21" w:rsidR="0057072D" w:rsidRPr="007D5A18" w:rsidRDefault="0057072D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5A18">
              <w:rPr>
                <w:sz w:val="24"/>
                <w:szCs w:val="24"/>
              </w:rPr>
              <w:t>3</w:t>
            </w:r>
          </w:p>
        </w:tc>
        <w:tc>
          <w:tcPr>
            <w:tcW w:w="971" w:type="dxa"/>
            <w:shd w:val="clear" w:color="auto" w:fill="auto"/>
          </w:tcPr>
          <w:p w14:paraId="41E0351C" w14:textId="0105FD2D" w:rsidR="0057072D" w:rsidRPr="007D5A18" w:rsidRDefault="0057072D" w:rsidP="00631285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3</w:t>
            </w:r>
          </w:p>
        </w:tc>
      </w:tr>
      <w:tr w:rsidR="005E2D15" w:rsidRPr="007D5A18" w14:paraId="57250BBC" w14:textId="77777777" w:rsidTr="0057072D">
        <w:trPr>
          <w:jc w:val="center"/>
        </w:trPr>
        <w:tc>
          <w:tcPr>
            <w:tcW w:w="540" w:type="dxa"/>
            <w:shd w:val="clear" w:color="auto" w:fill="auto"/>
          </w:tcPr>
          <w:p w14:paraId="407C7CEE" w14:textId="77777777" w:rsidR="005E2D15" w:rsidRPr="007D5A18" w:rsidRDefault="005E2D15" w:rsidP="004463B8">
            <w:pPr>
              <w:jc w:val="center"/>
            </w:pPr>
            <w:r w:rsidRPr="007D5A18">
              <w:t>6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02D18B95" w14:textId="77777777" w:rsidR="005E2D15" w:rsidRPr="007D5A18" w:rsidRDefault="005E2D15" w:rsidP="004463B8">
            <w:pPr>
              <w:jc w:val="center"/>
            </w:pPr>
            <w:r w:rsidRPr="007D5A18">
              <w:rPr>
                <w:lang w:val="en-US"/>
              </w:rPr>
              <w:t>II</w:t>
            </w:r>
          </w:p>
          <w:p w14:paraId="3BE493CB" w14:textId="2C4863F5" w:rsidR="005E2D15" w:rsidRPr="007D5A18" w:rsidRDefault="005E2D15" w:rsidP="003D6031">
            <w:pPr>
              <w:rPr>
                <w:caps/>
              </w:rPr>
            </w:pPr>
            <w:r w:rsidRPr="007D5A18">
              <w:t>КИНЕТИЧЕСКОЕ И ГИДРОДИНАМИЧЕСКОЕ ПРИБЛИЖЕНИЯ В ПЛАЗМЕ. ПРОБОЙ В ГАЗАХ</w:t>
            </w:r>
          </w:p>
        </w:tc>
        <w:tc>
          <w:tcPr>
            <w:tcW w:w="1314" w:type="dxa"/>
            <w:shd w:val="clear" w:color="auto" w:fill="auto"/>
          </w:tcPr>
          <w:p w14:paraId="4B06A339" w14:textId="4953F437" w:rsidR="005E2D15" w:rsidRPr="007D5A18" w:rsidRDefault="005E2D15" w:rsidP="004463B8">
            <w:pPr>
              <w:pStyle w:val="3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5A18">
              <w:rPr>
                <w:rFonts w:ascii="Times New Roman" w:hAnsi="Times New Roman"/>
                <w:sz w:val="24"/>
                <w:szCs w:val="24"/>
              </w:rPr>
              <w:t>Гидродинамическая модель плазмы</w:t>
            </w:r>
          </w:p>
          <w:p w14:paraId="58B08F55" w14:textId="77777777" w:rsidR="005E2D15" w:rsidRPr="007D5A18" w:rsidRDefault="005E2D15" w:rsidP="004463B8">
            <w:pPr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14:paraId="6DF39D9D" w14:textId="3F0F92BC" w:rsidR="005E2D15" w:rsidRPr="007D5A18" w:rsidRDefault="005E2D15" w:rsidP="008F0DD9">
            <w:pPr>
              <w:ind w:firstLine="170"/>
              <w:rPr>
                <w:sz w:val="22"/>
                <w:szCs w:val="22"/>
              </w:rPr>
            </w:pPr>
            <w:r w:rsidRPr="007D5A18">
              <w:t xml:space="preserve">Два различных подхода при рассмотрении плазмы: плазма как система взаимодействующих частиц и плазма как сплошная проводящая среда. Основные модели плазмы: кинетическая и гидродинамическая. </w:t>
            </w:r>
            <w:proofErr w:type="spellStart"/>
            <w:r w:rsidRPr="007D5A18">
              <w:t>Двухжидкостная</w:t>
            </w:r>
            <w:proofErr w:type="spellEnd"/>
            <w:r w:rsidRPr="007D5A18">
              <w:t xml:space="preserve"> гидродинамическая модель. Примеры применения гидродинамической модели, вывод плазменных колебаний, поляризации плазмы, диэлектрической проницаемости.</w:t>
            </w:r>
            <w:r w:rsidRPr="007D5A18">
              <w:rPr>
                <w:bCs/>
              </w:rPr>
              <w:t xml:space="preserve"> </w:t>
            </w:r>
          </w:p>
        </w:tc>
        <w:tc>
          <w:tcPr>
            <w:tcW w:w="954" w:type="dxa"/>
            <w:shd w:val="clear" w:color="auto" w:fill="auto"/>
          </w:tcPr>
          <w:p w14:paraId="35F29449" w14:textId="49262082" w:rsidR="005E2D15" w:rsidRPr="007D5A18" w:rsidRDefault="005E2D15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5A18">
              <w:rPr>
                <w:sz w:val="24"/>
                <w:szCs w:val="24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14:paraId="362F7EED" w14:textId="455D9686" w:rsidR="005E2D15" w:rsidRPr="007D5A18" w:rsidRDefault="005E2D15" w:rsidP="00631285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2</w:t>
            </w:r>
          </w:p>
        </w:tc>
      </w:tr>
      <w:tr w:rsidR="005E2D15" w:rsidRPr="007D5A18" w14:paraId="63F2EDBC" w14:textId="77777777" w:rsidTr="00EA3BBC">
        <w:trPr>
          <w:jc w:val="center"/>
        </w:trPr>
        <w:tc>
          <w:tcPr>
            <w:tcW w:w="540" w:type="dxa"/>
            <w:shd w:val="clear" w:color="auto" w:fill="auto"/>
          </w:tcPr>
          <w:p w14:paraId="434009A2" w14:textId="77777777" w:rsidR="005E2D15" w:rsidRPr="007D5A18" w:rsidRDefault="005E2D15" w:rsidP="004463B8">
            <w:pPr>
              <w:jc w:val="center"/>
            </w:pPr>
            <w:r w:rsidRPr="007D5A18">
              <w:t>7</w:t>
            </w:r>
          </w:p>
        </w:tc>
        <w:tc>
          <w:tcPr>
            <w:tcW w:w="1774" w:type="dxa"/>
            <w:vMerge/>
            <w:shd w:val="clear" w:color="auto" w:fill="auto"/>
          </w:tcPr>
          <w:p w14:paraId="0ABE59A1" w14:textId="77777777" w:rsidR="005E2D15" w:rsidRPr="007D5A18" w:rsidRDefault="005E2D15" w:rsidP="004463B8">
            <w:pPr>
              <w:jc w:val="center"/>
              <w:rPr>
                <w:lang w:val="en-US"/>
              </w:rPr>
            </w:pPr>
          </w:p>
        </w:tc>
        <w:tc>
          <w:tcPr>
            <w:tcW w:w="1314" w:type="dxa"/>
            <w:shd w:val="clear" w:color="auto" w:fill="auto"/>
          </w:tcPr>
          <w:p w14:paraId="43813DCB" w14:textId="1E92B923" w:rsidR="005E2D15" w:rsidRPr="007D5A18" w:rsidRDefault="005E2D15" w:rsidP="004463B8">
            <w:pPr>
              <w:rPr>
                <w:b/>
                <w:bCs/>
                <w:sz w:val="22"/>
                <w:szCs w:val="22"/>
              </w:rPr>
            </w:pPr>
            <w:r w:rsidRPr="007D5A18">
              <w:rPr>
                <w:b/>
                <w:bCs/>
                <w:sz w:val="22"/>
                <w:szCs w:val="22"/>
              </w:rPr>
              <w:t xml:space="preserve">Плазма во внешнем </w:t>
            </w:r>
            <w:r w:rsidRPr="007D5A18">
              <w:rPr>
                <w:b/>
                <w:bCs/>
                <w:sz w:val="22"/>
                <w:szCs w:val="22"/>
              </w:rPr>
              <w:lastRenderedPageBreak/>
              <w:t xml:space="preserve">поле </w:t>
            </w:r>
          </w:p>
          <w:p w14:paraId="502C7973" w14:textId="77777777" w:rsidR="005E2D15" w:rsidRPr="007D5A18" w:rsidRDefault="005E2D15" w:rsidP="004463B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53C0F69" w14:textId="01C98A68" w:rsidR="005E2D15" w:rsidRPr="007D5A18" w:rsidRDefault="005E2D15" w:rsidP="008F0DD9">
            <w:pPr>
              <w:rPr>
                <w:sz w:val="22"/>
                <w:szCs w:val="22"/>
              </w:rPr>
            </w:pPr>
            <w:r w:rsidRPr="007D5A18">
              <w:lastRenderedPageBreak/>
              <w:t xml:space="preserve">Плазма во внешнем электрическом поле. Движение электронов и ионов в </w:t>
            </w:r>
            <w:r w:rsidRPr="007D5A18">
              <w:lastRenderedPageBreak/>
              <w:t>газе во внешних полях. Дрейф и подвижность электронов и ионов в постоянном электрическом поле. Электропроводность частично и полностью ионизованной плазмы. Средняя энергия электронов в газе, находящемся во внешнем поле. Неизотермическая плазма. Баланс энергий в плазме. Свободная и амбиполярная диффузия заряженных частиц.</w:t>
            </w:r>
            <w:r w:rsidRPr="007D5A18">
              <w:rPr>
                <w:bCs/>
              </w:rPr>
              <w:t xml:space="preserve"> </w:t>
            </w:r>
          </w:p>
        </w:tc>
        <w:tc>
          <w:tcPr>
            <w:tcW w:w="954" w:type="dxa"/>
            <w:shd w:val="clear" w:color="auto" w:fill="auto"/>
          </w:tcPr>
          <w:p w14:paraId="7C2818CA" w14:textId="35F8AA7D" w:rsidR="005E2D15" w:rsidRPr="007D5A18" w:rsidRDefault="005E2D15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5A1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71" w:type="dxa"/>
            <w:shd w:val="clear" w:color="auto" w:fill="auto"/>
          </w:tcPr>
          <w:p w14:paraId="294C01EF" w14:textId="32646DB8" w:rsidR="005E2D15" w:rsidRPr="007D5A18" w:rsidRDefault="005E2D15" w:rsidP="00631285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3</w:t>
            </w:r>
          </w:p>
        </w:tc>
      </w:tr>
      <w:tr w:rsidR="005E2D15" w:rsidRPr="007D5A18" w14:paraId="0B3B381C" w14:textId="77777777" w:rsidTr="0057072D">
        <w:trPr>
          <w:jc w:val="center"/>
        </w:trPr>
        <w:tc>
          <w:tcPr>
            <w:tcW w:w="540" w:type="dxa"/>
            <w:shd w:val="clear" w:color="auto" w:fill="auto"/>
          </w:tcPr>
          <w:p w14:paraId="7997432C" w14:textId="77777777" w:rsidR="005E2D15" w:rsidRPr="007D5A18" w:rsidRDefault="005E2D15" w:rsidP="004463B8">
            <w:pPr>
              <w:jc w:val="center"/>
            </w:pPr>
            <w:r w:rsidRPr="007D5A18">
              <w:lastRenderedPageBreak/>
              <w:t>8</w:t>
            </w:r>
          </w:p>
        </w:tc>
        <w:tc>
          <w:tcPr>
            <w:tcW w:w="1774" w:type="dxa"/>
            <w:vMerge/>
            <w:shd w:val="clear" w:color="auto" w:fill="auto"/>
          </w:tcPr>
          <w:p w14:paraId="3AF8F52E" w14:textId="77777777" w:rsidR="005E2D15" w:rsidRPr="007D5A18" w:rsidRDefault="005E2D15" w:rsidP="004463B8">
            <w:pPr>
              <w:jc w:val="center"/>
              <w:rPr>
                <w:lang w:val="en-US"/>
              </w:rPr>
            </w:pPr>
          </w:p>
        </w:tc>
        <w:tc>
          <w:tcPr>
            <w:tcW w:w="1314" w:type="dxa"/>
            <w:shd w:val="clear" w:color="auto" w:fill="auto"/>
          </w:tcPr>
          <w:p w14:paraId="7BE2CBD6" w14:textId="785B314B" w:rsidR="005E2D15" w:rsidRPr="007D5A18" w:rsidRDefault="005E2D15" w:rsidP="004463B8">
            <w:pPr>
              <w:rPr>
                <w:b/>
                <w:bCs/>
                <w:sz w:val="22"/>
                <w:szCs w:val="22"/>
              </w:rPr>
            </w:pPr>
            <w:r w:rsidRPr="007D5A18">
              <w:rPr>
                <w:b/>
                <w:bCs/>
                <w:sz w:val="22"/>
                <w:szCs w:val="22"/>
              </w:rPr>
              <w:t>Магнитогидродинамическая модель плазмы</w:t>
            </w:r>
          </w:p>
        </w:tc>
        <w:tc>
          <w:tcPr>
            <w:tcW w:w="4252" w:type="dxa"/>
            <w:shd w:val="clear" w:color="auto" w:fill="auto"/>
          </w:tcPr>
          <w:p w14:paraId="46B2C0AF" w14:textId="4DC026C1" w:rsidR="005E2D15" w:rsidRPr="007D5A18" w:rsidRDefault="005E2D15" w:rsidP="00B566FF">
            <w:pPr>
              <w:ind w:left="34" w:right="-6"/>
              <w:jc w:val="both"/>
              <w:rPr>
                <w:sz w:val="22"/>
                <w:szCs w:val="22"/>
              </w:rPr>
            </w:pPr>
            <w:r w:rsidRPr="007D5A18">
              <w:t>Плазма как проводящая жидкость. "</w:t>
            </w:r>
            <w:proofErr w:type="spellStart"/>
            <w:r w:rsidRPr="007D5A18">
              <w:t>Вмороженность</w:t>
            </w:r>
            <w:proofErr w:type="spellEnd"/>
            <w:r w:rsidRPr="007D5A18">
              <w:t xml:space="preserve">" магнитного поля в плазму. Дрейф в скрещенных полях. Диффузия магнитного поля в плазме. Волновые свойства плазмы. </w:t>
            </w:r>
            <w:proofErr w:type="spellStart"/>
            <w:r w:rsidRPr="007D5A18">
              <w:t>Альфвеновские</w:t>
            </w:r>
            <w:proofErr w:type="spellEnd"/>
            <w:r w:rsidRPr="007D5A18">
              <w:t xml:space="preserve"> волны и магнитный звук. Прохождение поперечных электромагнитных волн через плазму, явление “отсечки”.</w:t>
            </w:r>
          </w:p>
        </w:tc>
        <w:tc>
          <w:tcPr>
            <w:tcW w:w="954" w:type="dxa"/>
            <w:shd w:val="clear" w:color="auto" w:fill="auto"/>
          </w:tcPr>
          <w:p w14:paraId="5296E1CC" w14:textId="6F731AAE" w:rsidR="005E2D15" w:rsidRPr="007D5A18" w:rsidRDefault="005E2D15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5A18">
              <w:rPr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</w:tcPr>
          <w:p w14:paraId="0161425A" w14:textId="51D1F9EB" w:rsidR="005E2D15" w:rsidRPr="007D5A18" w:rsidRDefault="005E2D15" w:rsidP="00631285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4</w:t>
            </w:r>
          </w:p>
        </w:tc>
      </w:tr>
      <w:tr w:rsidR="005E2D15" w:rsidRPr="007D5A18" w14:paraId="282D4A10" w14:textId="77777777" w:rsidTr="00EA3BBC">
        <w:trPr>
          <w:jc w:val="center"/>
        </w:trPr>
        <w:tc>
          <w:tcPr>
            <w:tcW w:w="540" w:type="dxa"/>
            <w:shd w:val="clear" w:color="auto" w:fill="auto"/>
          </w:tcPr>
          <w:p w14:paraId="79E45399" w14:textId="77777777" w:rsidR="005E2D15" w:rsidRPr="007D5A18" w:rsidRDefault="005E2D15" w:rsidP="004463B8">
            <w:pPr>
              <w:jc w:val="center"/>
            </w:pPr>
            <w:r w:rsidRPr="007D5A18">
              <w:t>9</w:t>
            </w:r>
          </w:p>
        </w:tc>
        <w:tc>
          <w:tcPr>
            <w:tcW w:w="1774" w:type="dxa"/>
            <w:vMerge/>
            <w:shd w:val="clear" w:color="auto" w:fill="auto"/>
          </w:tcPr>
          <w:p w14:paraId="47682096" w14:textId="77777777" w:rsidR="005E2D15" w:rsidRPr="007D5A18" w:rsidRDefault="005E2D15" w:rsidP="004463B8">
            <w:pPr>
              <w:jc w:val="center"/>
              <w:rPr>
                <w:lang w:val="en-US"/>
              </w:rPr>
            </w:pPr>
          </w:p>
        </w:tc>
        <w:tc>
          <w:tcPr>
            <w:tcW w:w="1314" w:type="dxa"/>
            <w:shd w:val="clear" w:color="auto" w:fill="auto"/>
          </w:tcPr>
          <w:p w14:paraId="00B6F070" w14:textId="649094B9" w:rsidR="005E2D15" w:rsidRPr="007D5A18" w:rsidRDefault="005E2D15" w:rsidP="00B566FF">
            <w:pPr>
              <w:rPr>
                <w:b/>
                <w:bCs/>
                <w:sz w:val="22"/>
                <w:szCs w:val="22"/>
              </w:rPr>
            </w:pPr>
            <w:r w:rsidRPr="007D5A18">
              <w:rPr>
                <w:b/>
                <w:bCs/>
              </w:rPr>
              <w:t xml:space="preserve">Различные механизмы пробоя в плазме. Пробой при низком давлении </w:t>
            </w:r>
          </w:p>
        </w:tc>
        <w:tc>
          <w:tcPr>
            <w:tcW w:w="4252" w:type="dxa"/>
            <w:shd w:val="clear" w:color="auto" w:fill="auto"/>
          </w:tcPr>
          <w:p w14:paraId="0532B948" w14:textId="72227FCC" w:rsidR="005E2D15" w:rsidRPr="007D5A18" w:rsidRDefault="005E2D15" w:rsidP="00B566FF">
            <w:pPr>
              <w:ind w:left="34" w:right="-6"/>
              <w:rPr>
                <w:bCs/>
              </w:rPr>
            </w:pPr>
            <w:r w:rsidRPr="007D5A18">
              <w:t xml:space="preserve">Ионизационное размножение, лавина. Электрический пробой газов. </w:t>
            </w:r>
            <w:proofErr w:type="spellStart"/>
            <w:r w:rsidRPr="007D5A18">
              <w:t>Таунсендовский</w:t>
            </w:r>
            <w:proofErr w:type="spellEnd"/>
            <w:r w:rsidRPr="007D5A18">
              <w:t xml:space="preserve"> механизм пробоя, ионизационные коэффициенты. Закон </w:t>
            </w:r>
            <w:proofErr w:type="spellStart"/>
            <w:r w:rsidRPr="007D5A18">
              <w:t>Пашена</w:t>
            </w:r>
            <w:proofErr w:type="spellEnd"/>
            <w:r w:rsidRPr="007D5A18">
              <w:t>. Пробой в переменных электромагнитных полях (ВЧ и СВЧ разряды). Самостоятельные и несамостоятельные разряды. Тлеющий разряд. Дуговой разряд.</w:t>
            </w:r>
            <w:r w:rsidRPr="007D5A18">
              <w:rPr>
                <w:bCs/>
              </w:rPr>
              <w:t xml:space="preserve"> </w:t>
            </w:r>
          </w:p>
        </w:tc>
        <w:tc>
          <w:tcPr>
            <w:tcW w:w="954" w:type="dxa"/>
            <w:shd w:val="clear" w:color="auto" w:fill="auto"/>
          </w:tcPr>
          <w:p w14:paraId="05FAA24D" w14:textId="2616CC3D" w:rsidR="005E2D15" w:rsidRPr="007D5A18" w:rsidRDefault="005E2D15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5A18">
              <w:rPr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</w:tcPr>
          <w:p w14:paraId="7B312A36" w14:textId="294F4572" w:rsidR="005E2D15" w:rsidRPr="007D5A18" w:rsidRDefault="005E2D15" w:rsidP="00631285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4</w:t>
            </w:r>
          </w:p>
        </w:tc>
      </w:tr>
      <w:tr w:rsidR="005E2D15" w:rsidRPr="007D5A18" w14:paraId="622D7F7D" w14:textId="77777777" w:rsidTr="0057072D">
        <w:trPr>
          <w:jc w:val="center"/>
        </w:trPr>
        <w:tc>
          <w:tcPr>
            <w:tcW w:w="540" w:type="dxa"/>
            <w:shd w:val="clear" w:color="auto" w:fill="auto"/>
          </w:tcPr>
          <w:p w14:paraId="6C7F1429" w14:textId="77777777" w:rsidR="005E2D15" w:rsidRPr="007D5A18" w:rsidRDefault="005E2D15" w:rsidP="00885AA3">
            <w:pPr>
              <w:jc w:val="center"/>
            </w:pPr>
            <w:r w:rsidRPr="007D5A18">
              <w:t>10</w:t>
            </w:r>
          </w:p>
        </w:tc>
        <w:tc>
          <w:tcPr>
            <w:tcW w:w="1774" w:type="dxa"/>
            <w:vMerge/>
            <w:shd w:val="clear" w:color="auto" w:fill="auto"/>
          </w:tcPr>
          <w:p w14:paraId="3694CFD4" w14:textId="61501AFB" w:rsidR="005E2D15" w:rsidRPr="007D5A18" w:rsidRDefault="005E2D15" w:rsidP="00885AA3">
            <w:pPr>
              <w:jc w:val="center"/>
              <w:rPr>
                <w:caps/>
              </w:rPr>
            </w:pPr>
          </w:p>
        </w:tc>
        <w:tc>
          <w:tcPr>
            <w:tcW w:w="1314" w:type="dxa"/>
            <w:shd w:val="clear" w:color="auto" w:fill="auto"/>
          </w:tcPr>
          <w:p w14:paraId="05F5B71C" w14:textId="5A4D5A5D" w:rsidR="005E2D15" w:rsidRPr="007D5A18" w:rsidRDefault="005E2D15" w:rsidP="004463B8">
            <w:pPr>
              <w:pStyle w:val="6"/>
              <w:rPr>
                <w:rFonts w:ascii="Times New Roman" w:hAnsi="Times New Roman"/>
              </w:rPr>
            </w:pPr>
            <w:r w:rsidRPr="007D5A18">
              <w:rPr>
                <w:rFonts w:ascii="Times New Roman" w:hAnsi="Times New Roman"/>
              </w:rPr>
              <w:t>Пробой при высоком давлении</w:t>
            </w:r>
          </w:p>
          <w:p w14:paraId="3E7E5E66" w14:textId="77777777" w:rsidR="005E2D15" w:rsidRPr="007D5A18" w:rsidRDefault="005E2D15" w:rsidP="004463B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202947E" w14:textId="449A509B" w:rsidR="005E2D15" w:rsidRPr="007D5A18" w:rsidRDefault="005E2D15" w:rsidP="00524A02">
            <w:pPr>
              <w:ind w:left="34" w:right="-6"/>
              <w:jc w:val="both"/>
            </w:pPr>
            <w:r w:rsidRPr="007D5A18">
              <w:t xml:space="preserve">Пробой при высоком давлении газа. Стример. Пробой длинных промежутков. Стример в длинных промежутках, лидер, искровой канал. Линейная молния. Ступенчатый и стреловидный лидер, возвратный удар, гром. Шаровая молния. Прохождение электронного пучка через вакуум, плазму и газ. </w:t>
            </w:r>
          </w:p>
        </w:tc>
        <w:tc>
          <w:tcPr>
            <w:tcW w:w="954" w:type="dxa"/>
            <w:shd w:val="clear" w:color="auto" w:fill="auto"/>
          </w:tcPr>
          <w:p w14:paraId="580768C2" w14:textId="2615259D" w:rsidR="005E2D15" w:rsidRPr="007D5A18" w:rsidRDefault="005E2D15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5A18">
              <w:rPr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</w:tcPr>
          <w:p w14:paraId="2F4AC327" w14:textId="6127E02F" w:rsidR="005E2D15" w:rsidRPr="007D5A18" w:rsidRDefault="005E2D15" w:rsidP="00631285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4</w:t>
            </w:r>
          </w:p>
        </w:tc>
      </w:tr>
      <w:tr w:rsidR="0057072D" w:rsidRPr="007D5A18" w14:paraId="61E39E6E" w14:textId="77777777" w:rsidTr="0057072D">
        <w:trPr>
          <w:jc w:val="center"/>
        </w:trPr>
        <w:tc>
          <w:tcPr>
            <w:tcW w:w="540" w:type="dxa"/>
            <w:shd w:val="clear" w:color="auto" w:fill="auto"/>
          </w:tcPr>
          <w:p w14:paraId="0680D3D4" w14:textId="77777777" w:rsidR="0057072D" w:rsidRPr="007D5A18" w:rsidRDefault="0057072D" w:rsidP="004463B8">
            <w:pPr>
              <w:jc w:val="center"/>
            </w:pPr>
            <w:r w:rsidRPr="007D5A18">
              <w:t>11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5927E979" w14:textId="77777777" w:rsidR="0057072D" w:rsidRPr="007D5A18" w:rsidRDefault="0057072D" w:rsidP="009F31BC">
            <w:pPr>
              <w:jc w:val="center"/>
              <w:rPr>
                <w:caps/>
              </w:rPr>
            </w:pPr>
            <w:r w:rsidRPr="007D5A18">
              <w:rPr>
                <w:caps/>
                <w:lang w:val="en-US"/>
              </w:rPr>
              <w:t>III</w:t>
            </w:r>
          </w:p>
          <w:p w14:paraId="174B1155" w14:textId="175BC8EF" w:rsidR="0057072D" w:rsidRPr="007D5A18" w:rsidRDefault="0057072D" w:rsidP="009F31BC">
            <w:pPr>
              <w:jc w:val="center"/>
            </w:pPr>
            <w:r w:rsidRPr="007D5A18">
              <w:t>НЕУСТОЙЧИВОСТИ В ПЛАЗМЕ</w:t>
            </w:r>
          </w:p>
        </w:tc>
        <w:tc>
          <w:tcPr>
            <w:tcW w:w="1314" w:type="dxa"/>
            <w:shd w:val="clear" w:color="auto" w:fill="auto"/>
          </w:tcPr>
          <w:p w14:paraId="35E4AEE4" w14:textId="210F4EE0" w:rsidR="0057072D" w:rsidRPr="007D5A18" w:rsidRDefault="00705838" w:rsidP="004463B8">
            <w:pPr>
              <w:rPr>
                <w:b/>
                <w:bCs/>
                <w:sz w:val="22"/>
                <w:szCs w:val="22"/>
              </w:rPr>
            </w:pPr>
            <w:r w:rsidRPr="007D5A18">
              <w:rPr>
                <w:b/>
                <w:sz w:val="22"/>
                <w:szCs w:val="22"/>
              </w:rPr>
              <w:t>Неустойчивости плазменного шнура и газового разряда</w:t>
            </w:r>
            <w:r w:rsidR="0057072D" w:rsidRPr="007D5A1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68C212BC" w14:textId="49A9D6A5" w:rsidR="0057072D" w:rsidRPr="007D5A18" w:rsidRDefault="0057072D" w:rsidP="00885AA3">
            <w:pPr>
              <w:ind w:left="34" w:right="-6"/>
              <w:jc w:val="both"/>
            </w:pPr>
            <w:r w:rsidRPr="007D5A18">
              <w:t>Нелинейные явления и неустойчивости в плазме. Виды неустойчивостей плазмы. Неустойчивость плазменного шнура в магнитном поле (перетяжки и изгибы), стабилизация внешним магнитным полем. Ионизационно-</w:t>
            </w:r>
            <w:proofErr w:type="spellStart"/>
            <w:r w:rsidRPr="007D5A18">
              <w:t>перегревная</w:t>
            </w:r>
            <w:proofErr w:type="spellEnd"/>
            <w:r w:rsidRPr="007D5A18">
              <w:t xml:space="preserve"> неустойчивость газового разряда, контракция газового разряда, методы стабилизации. Роль нелинейных явлений в плазме. Взаимодействие плазменных колебаний с электронами плазмы. Парадокс </w:t>
            </w:r>
            <w:proofErr w:type="spellStart"/>
            <w:r w:rsidRPr="007D5A18">
              <w:t>Ленгмюра</w:t>
            </w:r>
            <w:proofErr w:type="spellEnd"/>
            <w:r w:rsidRPr="007D5A18">
              <w:t xml:space="preserve">, затухание Ландау. </w:t>
            </w:r>
          </w:p>
        </w:tc>
        <w:tc>
          <w:tcPr>
            <w:tcW w:w="954" w:type="dxa"/>
            <w:shd w:val="clear" w:color="auto" w:fill="auto"/>
          </w:tcPr>
          <w:p w14:paraId="7855B5D2" w14:textId="79430A8E" w:rsidR="0057072D" w:rsidRPr="007D5A18" w:rsidRDefault="0057072D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5A18">
              <w:rPr>
                <w:sz w:val="24"/>
                <w:szCs w:val="24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14:paraId="0B2D3F57" w14:textId="51D046A3" w:rsidR="0057072D" w:rsidRPr="007D5A18" w:rsidRDefault="0057072D" w:rsidP="00631285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2</w:t>
            </w:r>
          </w:p>
        </w:tc>
      </w:tr>
      <w:tr w:rsidR="0057072D" w:rsidRPr="007D5A18" w14:paraId="6FFBACFC" w14:textId="77777777" w:rsidTr="0057072D">
        <w:trPr>
          <w:jc w:val="center"/>
        </w:trPr>
        <w:tc>
          <w:tcPr>
            <w:tcW w:w="540" w:type="dxa"/>
            <w:shd w:val="clear" w:color="auto" w:fill="auto"/>
          </w:tcPr>
          <w:p w14:paraId="7441DA25" w14:textId="77777777" w:rsidR="0057072D" w:rsidRPr="007D5A18" w:rsidRDefault="0057072D" w:rsidP="004463B8">
            <w:pPr>
              <w:jc w:val="center"/>
            </w:pPr>
            <w:r w:rsidRPr="007D5A18">
              <w:lastRenderedPageBreak/>
              <w:t>12</w:t>
            </w:r>
          </w:p>
        </w:tc>
        <w:tc>
          <w:tcPr>
            <w:tcW w:w="1774" w:type="dxa"/>
            <w:vMerge/>
            <w:shd w:val="clear" w:color="auto" w:fill="auto"/>
          </w:tcPr>
          <w:p w14:paraId="1D5AA4C5" w14:textId="77777777" w:rsidR="0057072D" w:rsidRPr="007D5A18" w:rsidRDefault="0057072D" w:rsidP="004463B8">
            <w:pPr>
              <w:jc w:val="center"/>
            </w:pPr>
          </w:p>
        </w:tc>
        <w:tc>
          <w:tcPr>
            <w:tcW w:w="1314" w:type="dxa"/>
            <w:shd w:val="clear" w:color="auto" w:fill="auto"/>
          </w:tcPr>
          <w:p w14:paraId="13E2D099" w14:textId="4C8070F0" w:rsidR="0057072D" w:rsidRPr="007D5A18" w:rsidRDefault="00705838" w:rsidP="00EA3BBC">
            <w:pPr>
              <w:pStyle w:val="6"/>
              <w:rPr>
                <w:b w:val="0"/>
                <w:bCs w:val="0"/>
              </w:rPr>
            </w:pPr>
            <w:r w:rsidRPr="007D5A18">
              <w:rPr>
                <w:rFonts w:ascii="Times New Roman" w:hAnsi="Times New Roman"/>
                <w:sz w:val="24"/>
                <w:szCs w:val="24"/>
              </w:rPr>
              <w:t>Пучковая неустойчивость и нелинейные эффекты</w:t>
            </w:r>
            <w:r w:rsidR="0057072D" w:rsidRPr="007D5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F693E64" w14:textId="6E47FF58" w:rsidR="0057072D" w:rsidRPr="007D5A18" w:rsidRDefault="0057072D" w:rsidP="00885AA3">
            <w:pPr>
              <w:rPr>
                <w:sz w:val="22"/>
                <w:szCs w:val="22"/>
              </w:rPr>
            </w:pPr>
            <w:r w:rsidRPr="007D5A18">
              <w:t xml:space="preserve">Пучковая неустойчивость. </w:t>
            </w:r>
            <w:proofErr w:type="spellStart"/>
            <w:r w:rsidRPr="007D5A18">
              <w:t>Буннемановская</w:t>
            </w:r>
            <w:proofErr w:type="spellEnd"/>
            <w:r w:rsidRPr="007D5A18">
              <w:t xml:space="preserve"> (</w:t>
            </w:r>
            <w:proofErr w:type="spellStart"/>
            <w:r w:rsidRPr="007D5A18">
              <w:t>двухпотоковая</w:t>
            </w:r>
            <w:proofErr w:type="spellEnd"/>
            <w:r w:rsidRPr="007D5A18">
              <w:t xml:space="preserve">) неустойчивость. Уединенные волны. </w:t>
            </w:r>
            <w:proofErr w:type="spellStart"/>
            <w:r w:rsidRPr="007D5A18">
              <w:t>Солитоны</w:t>
            </w:r>
            <w:proofErr w:type="spellEnd"/>
            <w:r w:rsidRPr="007D5A18">
              <w:t xml:space="preserve"> и </w:t>
            </w:r>
            <w:proofErr w:type="spellStart"/>
            <w:r w:rsidRPr="007D5A18">
              <w:t>автоволны</w:t>
            </w:r>
            <w:proofErr w:type="spellEnd"/>
            <w:r w:rsidRPr="007D5A18">
              <w:t xml:space="preserve">. Уравнение </w:t>
            </w:r>
            <w:proofErr w:type="spellStart"/>
            <w:r w:rsidRPr="007D5A18">
              <w:t>Кортевега</w:t>
            </w:r>
            <w:proofErr w:type="spellEnd"/>
            <w:r w:rsidRPr="007D5A18">
              <w:t>-де-</w:t>
            </w:r>
            <w:proofErr w:type="spellStart"/>
            <w:r w:rsidRPr="007D5A18">
              <w:t>Вриза</w:t>
            </w:r>
            <w:proofErr w:type="spellEnd"/>
            <w:r w:rsidRPr="007D5A18">
              <w:t xml:space="preserve">. </w:t>
            </w:r>
            <w:proofErr w:type="spellStart"/>
            <w:r w:rsidRPr="007D5A18">
              <w:t>Ленгмюровский</w:t>
            </w:r>
            <w:proofErr w:type="spellEnd"/>
            <w:r w:rsidRPr="007D5A18">
              <w:t xml:space="preserve"> </w:t>
            </w:r>
            <w:proofErr w:type="spellStart"/>
            <w:r w:rsidRPr="007D5A18">
              <w:t>солитон</w:t>
            </w:r>
            <w:proofErr w:type="spellEnd"/>
            <w:r w:rsidRPr="007D5A18">
              <w:t xml:space="preserve"> в плазме. Нелинейный ионный звук. Эффект Гана. </w:t>
            </w:r>
          </w:p>
        </w:tc>
        <w:tc>
          <w:tcPr>
            <w:tcW w:w="954" w:type="dxa"/>
            <w:shd w:val="clear" w:color="auto" w:fill="auto"/>
          </w:tcPr>
          <w:p w14:paraId="038B871B" w14:textId="373C1B69" w:rsidR="0057072D" w:rsidRPr="007D5A18" w:rsidRDefault="0057072D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5A18">
              <w:rPr>
                <w:sz w:val="24"/>
                <w:szCs w:val="24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14:paraId="1ACAC531" w14:textId="3E32B3B5" w:rsidR="0057072D" w:rsidRPr="007D5A18" w:rsidRDefault="0057072D" w:rsidP="00631285">
            <w:pPr>
              <w:jc w:val="center"/>
              <w:rPr>
                <w:color w:val="000000"/>
              </w:rPr>
            </w:pPr>
            <w:r w:rsidRPr="007D5A18">
              <w:rPr>
                <w:color w:val="000000"/>
              </w:rPr>
              <w:t>2</w:t>
            </w:r>
          </w:p>
        </w:tc>
      </w:tr>
    </w:tbl>
    <w:p w14:paraId="0397964A" w14:textId="77777777" w:rsidR="00E56C82" w:rsidRPr="007D5A18" w:rsidRDefault="00E56C82" w:rsidP="00E56C82">
      <w:pPr>
        <w:ind w:left="708"/>
        <w:jc w:val="both"/>
        <w:rPr>
          <w:b/>
        </w:rPr>
      </w:pPr>
    </w:p>
    <w:p w14:paraId="696D371F" w14:textId="77777777" w:rsidR="00375876" w:rsidRPr="007D5A18" w:rsidRDefault="00375876" w:rsidP="00375876">
      <w:pPr>
        <w:ind w:left="708"/>
        <w:jc w:val="both"/>
        <w:rPr>
          <w:b/>
          <w:sz w:val="20"/>
          <w:szCs w:val="20"/>
        </w:rPr>
      </w:pPr>
    </w:p>
    <w:p w14:paraId="1DE8A0D7" w14:textId="77777777" w:rsidR="009D30DD" w:rsidRPr="007D5A18" w:rsidRDefault="00930138" w:rsidP="00A0778C">
      <w:pPr>
        <w:numPr>
          <w:ilvl w:val="0"/>
          <w:numId w:val="2"/>
        </w:numPr>
        <w:jc w:val="both"/>
        <w:rPr>
          <w:b/>
        </w:rPr>
      </w:pPr>
      <w:r w:rsidRPr="007D5A18">
        <w:rPr>
          <w:b/>
          <w:caps/>
        </w:rPr>
        <w:t>Образовательные технологии</w:t>
      </w:r>
      <w:r w:rsidR="00755DBF" w:rsidRPr="007D5A18">
        <w:rPr>
          <w:b/>
          <w:caps/>
        </w:rPr>
        <w:t xml:space="preserve"> </w:t>
      </w:r>
    </w:p>
    <w:p w14:paraId="006F2643" w14:textId="77777777" w:rsidR="00930138" w:rsidRPr="007D5A18" w:rsidRDefault="00930138" w:rsidP="00930138">
      <w:pPr>
        <w:jc w:val="both"/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28"/>
        <w:gridCol w:w="3603"/>
        <w:gridCol w:w="3651"/>
      </w:tblGrid>
      <w:tr w:rsidR="00667084" w:rsidRPr="007D5A18" w14:paraId="1B3B6DEA" w14:textId="77777777" w:rsidTr="004463B8">
        <w:trPr>
          <w:trHeight w:val="633"/>
        </w:trPr>
        <w:tc>
          <w:tcPr>
            <w:tcW w:w="532" w:type="dxa"/>
            <w:shd w:val="clear" w:color="auto" w:fill="auto"/>
            <w:vAlign w:val="center"/>
          </w:tcPr>
          <w:p w14:paraId="431B76C3" w14:textId="77777777" w:rsidR="00667084" w:rsidRPr="007D5A18" w:rsidRDefault="00667084" w:rsidP="004463B8">
            <w:pPr>
              <w:spacing w:line="276" w:lineRule="auto"/>
              <w:ind w:right="-1"/>
              <w:jc w:val="center"/>
            </w:pPr>
            <w:r w:rsidRPr="007D5A18">
              <w:rPr>
                <w:sz w:val="20"/>
                <w:szCs w:val="20"/>
              </w:rPr>
              <w:t>№ п/п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FA7E6F1" w14:textId="77777777" w:rsidR="00667084" w:rsidRPr="007D5A18" w:rsidRDefault="00667084" w:rsidP="004463B8">
            <w:pPr>
              <w:spacing w:after="200" w:line="276" w:lineRule="auto"/>
              <w:ind w:right="-1"/>
              <w:jc w:val="center"/>
            </w:pPr>
            <w:r w:rsidRPr="007D5A18">
              <w:t>Вид занятия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37537129" w14:textId="77777777" w:rsidR="00667084" w:rsidRPr="007D5A18" w:rsidRDefault="00667084" w:rsidP="004463B8">
            <w:pPr>
              <w:spacing w:after="200" w:line="276" w:lineRule="auto"/>
              <w:ind w:right="-1"/>
              <w:jc w:val="center"/>
            </w:pPr>
            <w:r w:rsidRPr="007D5A18">
              <w:t>Форма проведения занятий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172901EC" w14:textId="77777777" w:rsidR="00667084" w:rsidRPr="007D5A18" w:rsidRDefault="00667084" w:rsidP="004463B8">
            <w:pPr>
              <w:spacing w:after="200" w:line="276" w:lineRule="auto"/>
              <w:ind w:right="-1"/>
              <w:jc w:val="center"/>
            </w:pPr>
            <w:r w:rsidRPr="007D5A18">
              <w:t>Цель</w:t>
            </w:r>
          </w:p>
        </w:tc>
      </w:tr>
      <w:tr w:rsidR="00667084" w:rsidRPr="007D5A18" w14:paraId="356B995F" w14:textId="77777777" w:rsidTr="004463B8">
        <w:tc>
          <w:tcPr>
            <w:tcW w:w="532" w:type="dxa"/>
            <w:shd w:val="clear" w:color="auto" w:fill="auto"/>
          </w:tcPr>
          <w:p w14:paraId="51F45FCE" w14:textId="77777777" w:rsidR="00667084" w:rsidRPr="007D5A18" w:rsidRDefault="00667084" w:rsidP="00667084">
            <w:pPr>
              <w:ind w:right="-1"/>
              <w:jc w:val="center"/>
            </w:pPr>
            <w:r w:rsidRPr="007D5A18">
              <w:t>1</w:t>
            </w:r>
          </w:p>
        </w:tc>
        <w:tc>
          <w:tcPr>
            <w:tcW w:w="1928" w:type="dxa"/>
            <w:shd w:val="clear" w:color="auto" w:fill="auto"/>
          </w:tcPr>
          <w:p w14:paraId="270C4BB6" w14:textId="77777777" w:rsidR="00667084" w:rsidRPr="007D5A18" w:rsidRDefault="00667084" w:rsidP="00667084">
            <w:pPr>
              <w:ind w:right="-1"/>
            </w:pPr>
            <w:r w:rsidRPr="007D5A18">
              <w:t>лекция</w:t>
            </w:r>
          </w:p>
        </w:tc>
        <w:tc>
          <w:tcPr>
            <w:tcW w:w="3603" w:type="dxa"/>
            <w:shd w:val="clear" w:color="auto" w:fill="auto"/>
          </w:tcPr>
          <w:p w14:paraId="1DC151D9" w14:textId="77777777" w:rsidR="00667084" w:rsidRPr="007D5A18" w:rsidRDefault="00667084" w:rsidP="00667084">
            <w:pPr>
              <w:ind w:right="-1"/>
            </w:pPr>
            <w:r w:rsidRPr="007D5A18">
              <w:t>изложение теоретического материала</w:t>
            </w:r>
          </w:p>
        </w:tc>
        <w:tc>
          <w:tcPr>
            <w:tcW w:w="3651" w:type="dxa"/>
            <w:shd w:val="clear" w:color="auto" w:fill="auto"/>
          </w:tcPr>
          <w:p w14:paraId="1C6DA54F" w14:textId="77777777" w:rsidR="00667084" w:rsidRPr="007D5A18" w:rsidRDefault="00667084" w:rsidP="00667084">
            <w:pPr>
              <w:ind w:right="-1"/>
            </w:pPr>
            <w:r w:rsidRPr="007D5A18">
              <w:t>получение теоретических знаний по дисциплине</w:t>
            </w:r>
          </w:p>
        </w:tc>
      </w:tr>
      <w:tr w:rsidR="00667084" w:rsidRPr="007D5A18" w14:paraId="5EE36876" w14:textId="77777777" w:rsidTr="004463B8">
        <w:tc>
          <w:tcPr>
            <w:tcW w:w="532" w:type="dxa"/>
            <w:shd w:val="clear" w:color="auto" w:fill="auto"/>
          </w:tcPr>
          <w:p w14:paraId="7BE7AAE6" w14:textId="77777777" w:rsidR="00667084" w:rsidRPr="007D5A18" w:rsidRDefault="00667084" w:rsidP="00667084">
            <w:pPr>
              <w:ind w:right="-1"/>
              <w:jc w:val="center"/>
            </w:pPr>
            <w:r w:rsidRPr="007D5A18">
              <w:t>2</w:t>
            </w:r>
          </w:p>
        </w:tc>
        <w:tc>
          <w:tcPr>
            <w:tcW w:w="1928" w:type="dxa"/>
            <w:shd w:val="clear" w:color="auto" w:fill="auto"/>
          </w:tcPr>
          <w:p w14:paraId="01942E26" w14:textId="77777777" w:rsidR="00667084" w:rsidRPr="007D5A18" w:rsidRDefault="00667084" w:rsidP="00667084">
            <w:pPr>
              <w:ind w:right="-1"/>
            </w:pPr>
            <w:r w:rsidRPr="007D5A18">
              <w:t>лекция</w:t>
            </w:r>
          </w:p>
        </w:tc>
        <w:tc>
          <w:tcPr>
            <w:tcW w:w="3603" w:type="dxa"/>
            <w:shd w:val="clear" w:color="auto" w:fill="auto"/>
          </w:tcPr>
          <w:p w14:paraId="2CBB0D32" w14:textId="77777777" w:rsidR="00667084" w:rsidRPr="007D5A18" w:rsidRDefault="00667084" w:rsidP="00667084">
            <w:pPr>
              <w:ind w:right="-1"/>
            </w:pPr>
            <w:r w:rsidRPr="007D5A18">
              <w:t>изложение теоретического материала с помощью презентаций</w:t>
            </w:r>
          </w:p>
        </w:tc>
        <w:tc>
          <w:tcPr>
            <w:tcW w:w="3651" w:type="dxa"/>
            <w:shd w:val="clear" w:color="auto" w:fill="auto"/>
          </w:tcPr>
          <w:p w14:paraId="1EF60325" w14:textId="77777777" w:rsidR="00667084" w:rsidRPr="007D5A18" w:rsidRDefault="00667084" w:rsidP="00667084">
            <w:pPr>
              <w:ind w:right="-1"/>
            </w:pPr>
            <w:r w:rsidRPr="007D5A18">
              <w:t>повышение степени понимания материала</w:t>
            </w:r>
          </w:p>
        </w:tc>
      </w:tr>
      <w:tr w:rsidR="00667084" w:rsidRPr="007D5A18" w14:paraId="66D6DC7A" w14:textId="77777777" w:rsidTr="004463B8">
        <w:tc>
          <w:tcPr>
            <w:tcW w:w="532" w:type="dxa"/>
            <w:shd w:val="clear" w:color="auto" w:fill="auto"/>
          </w:tcPr>
          <w:p w14:paraId="767220C7" w14:textId="2CA88E9D" w:rsidR="00667084" w:rsidRPr="007D5A18" w:rsidRDefault="00705838" w:rsidP="00667084">
            <w:pPr>
              <w:ind w:right="-1"/>
              <w:jc w:val="center"/>
            </w:pPr>
            <w:r w:rsidRPr="007D5A18">
              <w:t>3</w:t>
            </w:r>
          </w:p>
        </w:tc>
        <w:tc>
          <w:tcPr>
            <w:tcW w:w="1928" w:type="dxa"/>
            <w:shd w:val="clear" w:color="auto" w:fill="auto"/>
          </w:tcPr>
          <w:p w14:paraId="13605BB8" w14:textId="77777777" w:rsidR="00667084" w:rsidRPr="007D5A18" w:rsidRDefault="00667084" w:rsidP="00667084">
            <w:pPr>
              <w:ind w:right="-1"/>
            </w:pPr>
            <w:r w:rsidRPr="007D5A18">
              <w:t>самостоятельная работа студента</w:t>
            </w:r>
          </w:p>
        </w:tc>
        <w:tc>
          <w:tcPr>
            <w:tcW w:w="3603" w:type="dxa"/>
            <w:shd w:val="clear" w:color="auto" w:fill="auto"/>
          </w:tcPr>
          <w:p w14:paraId="72AB6B32" w14:textId="77777777" w:rsidR="00667084" w:rsidRPr="007D5A18" w:rsidRDefault="00667084" w:rsidP="00667084">
            <w:r w:rsidRPr="007D5A18">
              <w:t>подготовка к экзамену и зачету с оценкой</w:t>
            </w:r>
          </w:p>
        </w:tc>
        <w:tc>
          <w:tcPr>
            <w:tcW w:w="3651" w:type="dxa"/>
            <w:shd w:val="clear" w:color="auto" w:fill="auto"/>
          </w:tcPr>
          <w:p w14:paraId="353C56B3" w14:textId="77777777" w:rsidR="00667084" w:rsidRPr="007D5A18" w:rsidRDefault="00667084" w:rsidP="00667084">
            <w:pPr>
              <w:ind w:right="-1"/>
            </w:pPr>
            <w:r w:rsidRPr="007D5A18">
              <w:t>повышение степени понимания материала</w:t>
            </w:r>
          </w:p>
        </w:tc>
      </w:tr>
    </w:tbl>
    <w:p w14:paraId="5BD53126" w14:textId="77777777" w:rsidR="00667084" w:rsidRPr="007D5A18" w:rsidRDefault="00667084" w:rsidP="00667084">
      <w:pPr>
        <w:jc w:val="both"/>
        <w:rPr>
          <w:b/>
          <w:caps/>
        </w:rPr>
      </w:pPr>
    </w:p>
    <w:p w14:paraId="1CCB702C" w14:textId="77777777" w:rsidR="00930138" w:rsidRPr="007D5A18" w:rsidRDefault="00930138" w:rsidP="00A0778C">
      <w:pPr>
        <w:numPr>
          <w:ilvl w:val="0"/>
          <w:numId w:val="2"/>
        </w:numPr>
        <w:jc w:val="both"/>
        <w:rPr>
          <w:b/>
        </w:rPr>
      </w:pPr>
      <w:r w:rsidRPr="007D5A18">
        <w:rPr>
          <w:b/>
          <w:caps/>
        </w:rPr>
        <w:t>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14:paraId="439B1B01" w14:textId="77777777" w:rsidR="00667084" w:rsidRPr="007D5A18" w:rsidRDefault="00667084" w:rsidP="00667084">
      <w:pPr>
        <w:ind w:left="360"/>
        <w:rPr>
          <w:b/>
          <w:szCs w:val="28"/>
        </w:rPr>
      </w:pPr>
      <w:r w:rsidRPr="007D5A18">
        <w:rPr>
          <w:b/>
          <w:szCs w:val="28"/>
        </w:rPr>
        <w:t>Контрольно-измерительные материалы</w:t>
      </w:r>
    </w:p>
    <w:p w14:paraId="3067D918" w14:textId="51683A52" w:rsidR="00667084" w:rsidRPr="007D5A18" w:rsidRDefault="00667084" w:rsidP="00667084">
      <w:pPr>
        <w:ind w:left="360"/>
        <w:jc w:val="both"/>
        <w:rPr>
          <w:szCs w:val="28"/>
        </w:rPr>
      </w:pPr>
      <w:r w:rsidRPr="007D5A18">
        <w:rPr>
          <w:szCs w:val="28"/>
        </w:rPr>
        <w:t xml:space="preserve">Перечень контрольных вопросов для сдачи </w:t>
      </w:r>
      <w:r w:rsidR="00631285" w:rsidRPr="007D5A18">
        <w:rPr>
          <w:szCs w:val="28"/>
        </w:rPr>
        <w:t>экзамена</w:t>
      </w:r>
      <w:r w:rsidRPr="007D5A18">
        <w:rPr>
          <w:szCs w:val="28"/>
        </w:rPr>
        <w:t xml:space="preserve"> в </w:t>
      </w:r>
      <w:r w:rsidR="00705838" w:rsidRPr="007D5A18">
        <w:rPr>
          <w:szCs w:val="28"/>
        </w:rPr>
        <w:t>7</w:t>
      </w:r>
      <w:r w:rsidRPr="007D5A18">
        <w:rPr>
          <w:szCs w:val="28"/>
        </w:rPr>
        <w:t>-ом семестре.</w:t>
      </w:r>
    </w:p>
    <w:p w14:paraId="76B163DD" w14:textId="5EC960E4" w:rsidR="00705838" w:rsidRPr="007D5A18" w:rsidRDefault="00705838" w:rsidP="00705838">
      <w:pPr>
        <w:pStyle w:val="aa"/>
        <w:numPr>
          <w:ilvl w:val="0"/>
          <w:numId w:val="32"/>
        </w:numPr>
      </w:pPr>
      <w:r w:rsidRPr="007D5A18">
        <w:t>Плазма в природе и лаборатории.</w:t>
      </w:r>
    </w:p>
    <w:p w14:paraId="0E5105E8" w14:textId="6E96FDD7" w:rsidR="00705838" w:rsidRPr="007D5A18" w:rsidRDefault="00705838" w:rsidP="00705838">
      <w:pPr>
        <w:pStyle w:val="aa"/>
        <w:numPr>
          <w:ilvl w:val="0"/>
          <w:numId w:val="32"/>
        </w:numPr>
      </w:pPr>
      <w:r w:rsidRPr="007D5A18">
        <w:t>Плазменная частота.</w:t>
      </w:r>
    </w:p>
    <w:p w14:paraId="555C490E" w14:textId="31951A57" w:rsidR="00705838" w:rsidRPr="007D5A18" w:rsidRDefault="00705838" w:rsidP="00705838">
      <w:pPr>
        <w:pStyle w:val="aa"/>
        <w:numPr>
          <w:ilvl w:val="0"/>
          <w:numId w:val="32"/>
        </w:numPr>
      </w:pPr>
      <w:r w:rsidRPr="007D5A18">
        <w:t xml:space="preserve">Экранировка зарядов и </w:t>
      </w:r>
      <w:proofErr w:type="spellStart"/>
      <w:r w:rsidRPr="007D5A18">
        <w:t>дебаевская</w:t>
      </w:r>
      <w:proofErr w:type="spellEnd"/>
      <w:r w:rsidRPr="007D5A18">
        <w:t xml:space="preserve"> длина экранирования.</w:t>
      </w:r>
    </w:p>
    <w:p w14:paraId="506B8BA1" w14:textId="4020518C" w:rsidR="00705838" w:rsidRPr="007D5A18" w:rsidRDefault="00705838" w:rsidP="00705838">
      <w:pPr>
        <w:pStyle w:val="aa"/>
        <w:numPr>
          <w:ilvl w:val="0"/>
          <w:numId w:val="32"/>
        </w:numPr>
      </w:pPr>
      <w:r w:rsidRPr="007D5A18">
        <w:t>Уравнение Саха.</w:t>
      </w:r>
    </w:p>
    <w:p w14:paraId="48D88EC2" w14:textId="32E54ED0" w:rsidR="00705838" w:rsidRPr="007D5A18" w:rsidRDefault="00705838" w:rsidP="00705838">
      <w:pPr>
        <w:pStyle w:val="aa"/>
        <w:numPr>
          <w:ilvl w:val="0"/>
          <w:numId w:val="32"/>
        </w:numPr>
      </w:pPr>
      <w:r w:rsidRPr="007D5A18">
        <w:t>Расходимость статистических сумм, методы ограничения статистических сумм в уравнении Саха.</w:t>
      </w:r>
    </w:p>
    <w:p w14:paraId="36E97833" w14:textId="220D4B12" w:rsidR="00705838" w:rsidRPr="007D5A18" w:rsidRDefault="00705838" w:rsidP="00705838">
      <w:pPr>
        <w:pStyle w:val="aa"/>
        <w:numPr>
          <w:ilvl w:val="0"/>
          <w:numId w:val="32"/>
        </w:numPr>
      </w:pPr>
      <w:r w:rsidRPr="007D5A18">
        <w:t>Упругие столкновения частиц. Сечение и частота упругих соударений и передачи импульса.</w:t>
      </w:r>
    </w:p>
    <w:p w14:paraId="35B5208F" w14:textId="7305AC48" w:rsidR="00705838" w:rsidRPr="007D5A18" w:rsidRDefault="00705838" w:rsidP="00705838">
      <w:pPr>
        <w:pStyle w:val="aa"/>
        <w:numPr>
          <w:ilvl w:val="0"/>
          <w:numId w:val="32"/>
        </w:numPr>
      </w:pPr>
      <w:r w:rsidRPr="007D5A18">
        <w:t>Кулоновские столкновения.</w:t>
      </w:r>
    </w:p>
    <w:p w14:paraId="00AED43C" w14:textId="3BAF2F95" w:rsidR="00705838" w:rsidRPr="007D5A18" w:rsidRDefault="00705838" w:rsidP="00705838">
      <w:pPr>
        <w:pStyle w:val="aa"/>
        <w:numPr>
          <w:ilvl w:val="0"/>
          <w:numId w:val="32"/>
        </w:numPr>
      </w:pPr>
      <w:r w:rsidRPr="007D5A18">
        <w:t>Основные элементарные процессы в плазме: ионизации, рекомбинации, диффузии.</w:t>
      </w:r>
    </w:p>
    <w:p w14:paraId="4E10C3CF" w14:textId="4AC1307C" w:rsidR="00705838" w:rsidRPr="007D5A18" w:rsidRDefault="00705838" w:rsidP="00705838">
      <w:pPr>
        <w:pStyle w:val="aa"/>
        <w:numPr>
          <w:ilvl w:val="0"/>
          <w:numId w:val="32"/>
        </w:numPr>
      </w:pPr>
      <w:r w:rsidRPr="007D5A18">
        <w:t>Образование и рекомбинация заряженных частиц в плазме.</w:t>
      </w:r>
    </w:p>
    <w:p w14:paraId="7434B703" w14:textId="706DD837" w:rsidR="00705838" w:rsidRPr="007D5A18" w:rsidRDefault="00705838" w:rsidP="00705838">
      <w:pPr>
        <w:pStyle w:val="aa"/>
        <w:numPr>
          <w:ilvl w:val="0"/>
          <w:numId w:val="32"/>
        </w:numPr>
      </w:pPr>
      <w:proofErr w:type="spellStart"/>
      <w:r w:rsidRPr="007D5A18">
        <w:t>Двухжидкостная</w:t>
      </w:r>
      <w:proofErr w:type="spellEnd"/>
      <w:r w:rsidRPr="007D5A18">
        <w:t xml:space="preserve"> гидродинамическая модель плазмы. Примеры.</w:t>
      </w:r>
    </w:p>
    <w:p w14:paraId="255DD917" w14:textId="410CA7A6" w:rsidR="00705838" w:rsidRPr="007D5A18" w:rsidRDefault="00705838" w:rsidP="00705838">
      <w:pPr>
        <w:pStyle w:val="aa"/>
        <w:numPr>
          <w:ilvl w:val="0"/>
          <w:numId w:val="32"/>
        </w:numPr>
      </w:pPr>
      <w:r w:rsidRPr="007D5A18">
        <w:t xml:space="preserve">Дрейф и подвижность электронов и ионов в постоянном электрическом поле. </w:t>
      </w:r>
    </w:p>
    <w:p w14:paraId="1C5E0985" w14:textId="1D8853EA" w:rsidR="00705838" w:rsidRPr="007D5A18" w:rsidRDefault="00705838" w:rsidP="00705838">
      <w:pPr>
        <w:pStyle w:val="aa"/>
        <w:numPr>
          <w:ilvl w:val="0"/>
          <w:numId w:val="32"/>
        </w:numPr>
      </w:pPr>
      <w:r w:rsidRPr="007D5A18">
        <w:t>Электропроводность частично ионизованной плазмы.</w:t>
      </w:r>
    </w:p>
    <w:p w14:paraId="5E9FF5B4" w14:textId="1207EBDC" w:rsidR="00705838" w:rsidRPr="007D5A18" w:rsidRDefault="00705838" w:rsidP="00705838">
      <w:pPr>
        <w:pStyle w:val="aa"/>
        <w:numPr>
          <w:ilvl w:val="0"/>
          <w:numId w:val="32"/>
        </w:numPr>
      </w:pPr>
      <w:r w:rsidRPr="007D5A18">
        <w:t>Электропроводность полностью ионизованной плазмы.</w:t>
      </w:r>
    </w:p>
    <w:p w14:paraId="39A1D1AF" w14:textId="54F02512" w:rsidR="00705838" w:rsidRPr="007D5A18" w:rsidRDefault="00705838" w:rsidP="00705838">
      <w:pPr>
        <w:pStyle w:val="aa"/>
        <w:numPr>
          <w:ilvl w:val="0"/>
          <w:numId w:val="32"/>
        </w:numPr>
      </w:pPr>
      <w:r w:rsidRPr="007D5A18">
        <w:t xml:space="preserve">Средняя энергия электронов в газе, находящемся во внешнем поле. </w:t>
      </w:r>
    </w:p>
    <w:p w14:paraId="0FF5F181" w14:textId="1BCB0EB0" w:rsidR="00705838" w:rsidRPr="007D5A18" w:rsidRDefault="00705838" w:rsidP="00705838">
      <w:pPr>
        <w:pStyle w:val="aa"/>
        <w:numPr>
          <w:ilvl w:val="0"/>
          <w:numId w:val="32"/>
        </w:numPr>
      </w:pPr>
      <w:r w:rsidRPr="007D5A18">
        <w:t>Неизотермическая плазма. Баланс энергий в плазме.</w:t>
      </w:r>
    </w:p>
    <w:p w14:paraId="693EADEA" w14:textId="57FF4609" w:rsidR="00705838" w:rsidRPr="007D5A18" w:rsidRDefault="00705838" w:rsidP="00705838">
      <w:pPr>
        <w:pStyle w:val="aa"/>
        <w:numPr>
          <w:ilvl w:val="0"/>
          <w:numId w:val="32"/>
        </w:numPr>
      </w:pPr>
      <w:r w:rsidRPr="007D5A18">
        <w:t>Амбиполярная диффузия заряженных частиц.</w:t>
      </w:r>
    </w:p>
    <w:p w14:paraId="24A2D1DC" w14:textId="772EA7C6" w:rsidR="00705838" w:rsidRPr="007D5A18" w:rsidRDefault="00705838" w:rsidP="00705838">
      <w:pPr>
        <w:pStyle w:val="aa"/>
        <w:numPr>
          <w:ilvl w:val="0"/>
          <w:numId w:val="32"/>
        </w:numPr>
      </w:pPr>
      <w:proofErr w:type="spellStart"/>
      <w:r w:rsidRPr="007D5A18">
        <w:t>Вмороженность</w:t>
      </w:r>
      <w:proofErr w:type="spellEnd"/>
      <w:r w:rsidRPr="007D5A18">
        <w:t xml:space="preserve"> магнитного поля в плазму.</w:t>
      </w:r>
    </w:p>
    <w:p w14:paraId="1559B553" w14:textId="53E75555" w:rsidR="00705838" w:rsidRPr="007D5A18" w:rsidRDefault="00705838" w:rsidP="00705838">
      <w:pPr>
        <w:pStyle w:val="aa"/>
        <w:numPr>
          <w:ilvl w:val="0"/>
          <w:numId w:val="32"/>
        </w:numPr>
      </w:pPr>
      <w:r w:rsidRPr="007D5A18">
        <w:t>Диффузия магнитного поля в плазме.</w:t>
      </w:r>
    </w:p>
    <w:p w14:paraId="2D8DE0CF" w14:textId="6CC18833" w:rsidR="00705838" w:rsidRPr="007D5A18" w:rsidRDefault="00705838" w:rsidP="00705838">
      <w:pPr>
        <w:pStyle w:val="aa"/>
        <w:numPr>
          <w:ilvl w:val="0"/>
          <w:numId w:val="32"/>
        </w:numPr>
      </w:pPr>
      <w:r w:rsidRPr="007D5A18">
        <w:t>Прохождение электронного пучка через газ и плазму.</w:t>
      </w:r>
    </w:p>
    <w:p w14:paraId="36F62CC2" w14:textId="57930310" w:rsidR="00705838" w:rsidRPr="007D5A18" w:rsidRDefault="00705838" w:rsidP="00705838">
      <w:pPr>
        <w:pStyle w:val="aa"/>
        <w:numPr>
          <w:ilvl w:val="0"/>
          <w:numId w:val="32"/>
        </w:numPr>
      </w:pPr>
      <w:r w:rsidRPr="007D5A18">
        <w:t>Ионизационное размножение, лавина. Пробой газов низкого давления.</w:t>
      </w:r>
    </w:p>
    <w:p w14:paraId="1D1FD3DD" w14:textId="3DE96470" w:rsidR="00705838" w:rsidRPr="007D5A18" w:rsidRDefault="00705838" w:rsidP="00705838">
      <w:pPr>
        <w:pStyle w:val="aa"/>
        <w:numPr>
          <w:ilvl w:val="0"/>
          <w:numId w:val="32"/>
        </w:numPr>
      </w:pPr>
      <w:proofErr w:type="spellStart"/>
      <w:r w:rsidRPr="007D5A18">
        <w:t>Таунсендовский</w:t>
      </w:r>
      <w:proofErr w:type="spellEnd"/>
      <w:r w:rsidRPr="007D5A18">
        <w:t xml:space="preserve"> механизм пробоя, ионизационные коэффициенты.</w:t>
      </w:r>
    </w:p>
    <w:p w14:paraId="690F8067" w14:textId="3DBEFE8B" w:rsidR="00705838" w:rsidRPr="007D5A18" w:rsidRDefault="00705838" w:rsidP="00705838">
      <w:pPr>
        <w:pStyle w:val="aa"/>
        <w:numPr>
          <w:ilvl w:val="0"/>
          <w:numId w:val="32"/>
        </w:numPr>
      </w:pPr>
      <w:r w:rsidRPr="007D5A18">
        <w:t xml:space="preserve">Закон </w:t>
      </w:r>
      <w:proofErr w:type="spellStart"/>
      <w:r w:rsidRPr="007D5A18">
        <w:t>Пашена</w:t>
      </w:r>
      <w:proofErr w:type="spellEnd"/>
      <w:r w:rsidRPr="007D5A18">
        <w:t xml:space="preserve"> для пробоя газов.</w:t>
      </w:r>
    </w:p>
    <w:p w14:paraId="12BDD553" w14:textId="6337FCE0" w:rsidR="00705838" w:rsidRPr="007D5A18" w:rsidRDefault="00705838" w:rsidP="00705838">
      <w:pPr>
        <w:pStyle w:val="aa"/>
        <w:numPr>
          <w:ilvl w:val="0"/>
          <w:numId w:val="32"/>
        </w:numPr>
      </w:pPr>
      <w:r w:rsidRPr="007D5A18">
        <w:t>Пробой газов при высоком давлении. Самоторможение лавин. Стример.</w:t>
      </w:r>
    </w:p>
    <w:p w14:paraId="17AD85D4" w14:textId="75ED0A2B" w:rsidR="00705838" w:rsidRPr="007D5A18" w:rsidRDefault="00705838" w:rsidP="00705838">
      <w:pPr>
        <w:pStyle w:val="aa"/>
        <w:numPr>
          <w:ilvl w:val="0"/>
          <w:numId w:val="32"/>
        </w:numPr>
      </w:pPr>
      <w:r w:rsidRPr="007D5A18">
        <w:t xml:space="preserve">Стример в длинных промежутках, </w:t>
      </w:r>
      <w:proofErr w:type="spellStart"/>
      <w:r w:rsidRPr="007D5A18">
        <w:t>стримерная</w:t>
      </w:r>
      <w:proofErr w:type="spellEnd"/>
      <w:r w:rsidRPr="007D5A18">
        <w:t xml:space="preserve"> корона, лидер, искровой канал.</w:t>
      </w:r>
    </w:p>
    <w:p w14:paraId="76F3E416" w14:textId="21AC09EF" w:rsidR="00705838" w:rsidRPr="007D5A18" w:rsidRDefault="00705838" w:rsidP="00705838">
      <w:pPr>
        <w:pStyle w:val="aa"/>
        <w:numPr>
          <w:ilvl w:val="0"/>
          <w:numId w:val="32"/>
        </w:numPr>
      </w:pPr>
      <w:r w:rsidRPr="007D5A18">
        <w:lastRenderedPageBreak/>
        <w:t>Молния. Шаровая молния и ее модели.</w:t>
      </w:r>
    </w:p>
    <w:p w14:paraId="05822A8A" w14:textId="6005E878" w:rsidR="00705838" w:rsidRPr="007D5A18" w:rsidRDefault="00705838" w:rsidP="00705838">
      <w:pPr>
        <w:pStyle w:val="aa"/>
        <w:numPr>
          <w:ilvl w:val="0"/>
          <w:numId w:val="32"/>
        </w:numPr>
      </w:pPr>
      <w:r w:rsidRPr="007D5A18">
        <w:t xml:space="preserve">Пробой в </w:t>
      </w:r>
      <w:proofErr w:type="spellStart"/>
      <w:r w:rsidRPr="007D5A18">
        <w:t>высокочаcтотном</w:t>
      </w:r>
      <w:proofErr w:type="spellEnd"/>
      <w:r w:rsidRPr="007D5A18">
        <w:t xml:space="preserve"> поле. Оптический пробой.</w:t>
      </w:r>
    </w:p>
    <w:p w14:paraId="6DA69E10" w14:textId="5DB42AD8" w:rsidR="00705838" w:rsidRPr="007D5A18" w:rsidRDefault="00705838" w:rsidP="00705838">
      <w:pPr>
        <w:pStyle w:val="aa"/>
        <w:numPr>
          <w:ilvl w:val="0"/>
          <w:numId w:val="32"/>
        </w:numPr>
      </w:pPr>
      <w:r w:rsidRPr="007D5A18">
        <w:t xml:space="preserve">Тлеющий разряд. Структура тлеющего разряда, катодный слой, положительный столб. Теория </w:t>
      </w:r>
      <w:proofErr w:type="spellStart"/>
      <w:r w:rsidRPr="007D5A18">
        <w:t>Шоттки</w:t>
      </w:r>
      <w:proofErr w:type="spellEnd"/>
      <w:r w:rsidRPr="007D5A18">
        <w:t>.</w:t>
      </w:r>
    </w:p>
    <w:p w14:paraId="2C0AB2EA" w14:textId="63DC85D8" w:rsidR="00705838" w:rsidRPr="007D5A18" w:rsidRDefault="00705838" w:rsidP="00705838">
      <w:pPr>
        <w:pStyle w:val="aa"/>
        <w:numPr>
          <w:ilvl w:val="0"/>
          <w:numId w:val="32"/>
        </w:numPr>
      </w:pPr>
      <w:r w:rsidRPr="007D5A18">
        <w:t>Изотермическая (равновесная) плазма. Электрическая дуга.</w:t>
      </w:r>
    </w:p>
    <w:p w14:paraId="317E9273" w14:textId="1E07A675" w:rsidR="00705838" w:rsidRPr="007D5A18" w:rsidRDefault="00705838" w:rsidP="00705838">
      <w:pPr>
        <w:pStyle w:val="aa"/>
        <w:numPr>
          <w:ilvl w:val="0"/>
          <w:numId w:val="32"/>
        </w:numPr>
      </w:pPr>
      <w:proofErr w:type="spellStart"/>
      <w:r w:rsidRPr="007D5A18">
        <w:t>Альфвеновские</w:t>
      </w:r>
      <w:proofErr w:type="spellEnd"/>
      <w:r w:rsidRPr="007D5A18">
        <w:t xml:space="preserve"> волны.</w:t>
      </w:r>
    </w:p>
    <w:p w14:paraId="5FC51EA4" w14:textId="26899B11" w:rsidR="00705838" w:rsidRPr="007D5A18" w:rsidRDefault="00705838" w:rsidP="00705838">
      <w:pPr>
        <w:pStyle w:val="aa"/>
        <w:numPr>
          <w:ilvl w:val="0"/>
          <w:numId w:val="32"/>
        </w:numPr>
      </w:pPr>
      <w:r w:rsidRPr="007D5A18">
        <w:t>Ионный звук.</w:t>
      </w:r>
    </w:p>
    <w:p w14:paraId="283563C1" w14:textId="080E965F" w:rsidR="00705838" w:rsidRPr="007D5A18" w:rsidRDefault="00705838" w:rsidP="00705838">
      <w:pPr>
        <w:pStyle w:val="aa"/>
        <w:numPr>
          <w:ilvl w:val="0"/>
          <w:numId w:val="32"/>
        </w:numPr>
      </w:pPr>
      <w:r w:rsidRPr="007D5A18">
        <w:t>Прохождение  поперечных электромагнитных волн через плазму, “отсечка”.</w:t>
      </w:r>
    </w:p>
    <w:p w14:paraId="2340A55A" w14:textId="32AB8105" w:rsidR="00705838" w:rsidRPr="007D5A18" w:rsidRDefault="00705838" w:rsidP="00705838">
      <w:pPr>
        <w:pStyle w:val="aa"/>
        <w:numPr>
          <w:ilvl w:val="0"/>
          <w:numId w:val="32"/>
        </w:numPr>
      </w:pPr>
      <w:r w:rsidRPr="007D5A18">
        <w:t xml:space="preserve">Виды неустойчивостей плазмы. </w:t>
      </w:r>
    </w:p>
    <w:p w14:paraId="0214370E" w14:textId="788173BB" w:rsidR="00705838" w:rsidRPr="007D5A18" w:rsidRDefault="00705838" w:rsidP="00705838">
      <w:pPr>
        <w:pStyle w:val="aa"/>
        <w:numPr>
          <w:ilvl w:val="0"/>
          <w:numId w:val="32"/>
        </w:numPr>
      </w:pPr>
      <w:r w:rsidRPr="007D5A18">
        <w:t>Ионизационно-</w:t>
      </w:r>
      <w:proofErr w:type="spellStart"/>
      <w:r w:rsidRPr="007D5A18">
        <w:t>перегревная</w:t>
      </w:r>
      <w:proofErr w:type="spellEnd"/>
      <w:r w:rsidRPr="007D5A18">
        <w:t xml:space="preserve"> неустойчивость. Контракция газового разряда.</w:t>
      </w:r>
    </w:p>
    <w:p w14:paraId="5C90C0E4" w14:textId="1941C1C0" w:rsidR="00705838" w:rsidRPr="007D5A18" w:rsidRDefault="00705838" w:rsidP="00705838">
      <w:pPr>
        <w:pStyle w:val="aa"/>
        <w:numPr>
          <w:ilvl w:val="0"/>
          <w:numId w:val="32"/>
        </w:numPr>
      </w:pPr>
      <w:r w:rsidRPr="007D5A18">
        <w:t xml:space="preserve">Взаимодействие плазменных колебаний с электронами плазмы. Парадокс </w:t>
      </w:r>
      <w:proofErr w:type="spellStart"/>
      <w:r w:rsidRPr="007D5A18">
        <w:t>Ленгмюра</w:t>
      </w:r>
      <w:proofErr w:type="spellEnd"/>
      <w:r w:rsidRPr="007D5A18">
        <w:t>. Затухание Ландау.</w:t>
      </w:r>
    </w:p>
    <w:p w14:paraId="3844DC7F" w14:textId="0AB29D1F" w:rsidR="00705838" w:rsidRPr="007D5A18" w:rsidRDefault="00705838" w:rsidP="00705838">
      <w:pPr>
        <w:pStyle w:val="aa"/>
        <w:numPr>
          <w:ilvl w:val="0"/>
          <w:numId w:val="32"/>
        </w:numPr>
      </w:pPr>
      <w:r w:rsidRPr="007D5A18">
        <w:t>Пучковая неустойчивость.</w:t>
      </w:r>
    </w:p>
    <w:p w14:paraId="44CBD3AC" w14:textId="014274D9" w:rsidR="00705838" w:rsidRPr="007D5A18" w:rsidRDefault="00705838" w:rsidP="00705838">
      <w:pPr>
        <w:pStyle w:val="aa"/>
        <w:numPr>
          <w:ilvl w:val="0"/>
          <w:numId w:val="32"/>
        </w:numPr>
      </w:pPr>
      <w:proofErr w:type="spellStart"/>
      <w:r w:rsidRPr="007D5A18">
        <w:t>Буннемановская</w:t>
      </w:r>
      <w:proofErr w:type="spellEnd"/>
      <w:r w:rsidRPr="007D5A18">
        <w:t xml:space="preserve"> неустойчивость.</w:t>
      </w:r>
    </w:p>
    <w:p w14:paraId="5A8437A9" w14:textId="6D89605A" w:rsidR="00705838" w:rsidRPr="007D5A18" w:rsidRDefault="00705838" w:rsidP="00705838">
      <w:pPr>
        <w:pStyle w:val="aa"/>
        <w:numPr>
          <w:ilvl w:val="0"/>
          <w:numId w:val="32"/>
        </w:numPr>
      </w:pPr>
      <w:proofErr w:type="spellStart"/>
      <w:r w:rsidRPr="007D5A18">
        <w:t>Солитоны</w:t>
      </w:r>
      <w:proofErr w:type="spellEnd"/>
      <w:r w:rsidRPr="007D5A18">
        <w:t xml:space="preserve">. Уравнение </w:t>
      </w:r>
      <w:proofErr w:type="spellStart"/>
      <w:r w:rsidRPr="007D5A18">
        <w:t>Кортевега</w:t>
      </w:r>
      <w:proofErr w:type="spellEnd"/>
      <w:r w:rsidRPr="007D5A18">
        <w:t xml:space="preserve">-де </w:t>
      </w:r>
      <w:proofErr w:type="spellStart"/>
      <w:r w:rsidRPr="007D5A18">
        <w:t>Вриза</w:t>
      </w:r>
      <w:proofErr w:type="spellEnd"/>
      <w:r w:rsidRPr="007D5A18">
        <w:t>.</w:t>
      </w:r>
    </w:p>
    <w:p w14:paraId="7CC6C2FB" w14:textId="4A424D63" w:rsidR="00EE2444" w:rsidRPr="007D5A18" w:rsidRDefault="00705838" w:rsidP="00705838">
      <w:pPr>
        <w:pStyle w:val="aa"/>
        <w:widowControl w:val="0"/>
        <w:numPr>
          <w:ilvl w:val="0"/>
          <w:numId w:val="32"/>
        </w:numPr>
        <w:jc w:val="both"/>
      </w:pPr>
      <w:proofErr w:type="spellStart"/>
      <w:r w:rsidRPr="007D5A18">
        <w:t>Ленгмюровский</w:t>
      </w:r>
      <w:proofErr w:type="spellEnd"/>
      <w:r w:rsidRPr="007D5A18">
        <w:t xml:space="preserve"> </w:t>
      </w:r>
      <w:proofErr w:type="spellStart"/>
      <w:r w:rsidRPr="007D5A18">
        <w:t>солитон</w:t>
      </w:r>
      <w:proofErr w:type="spellEnd"/>
      <w:r w:rsidRPr="007D5A18">
        <w:t xml:space="preserve"> в плазме.</w:t>
      </w:r>
    </w:p>
    <w:p w14:paraId="191CECE5" w14:textId="77777777" w:rsidR="00667084" w:rsidRPr="007D5A18" w:rsidRDefault="00667084" w:rsidP="00667084">
      <w:pPr>
        <w:ind w:left="360"/>
        <w:jc w:val="both"/>
        <w:rPr>
          <w:b/>
        </w:rPr>
      </w:pPr>
    </w:p>
    <w:p w14:paraId="05B8CBAF" w14:textId="77777777" w:rsidR="00930138" w:rsidRPr="007D5A18" w:rsidRDefault="00930138" w:rsidP="00A0778C">
      <w:pPr>
        <w:numPr>
          <w:ilvl w:val="0"/>
          <w:numId w:val="2"/>
        </w:numPr>
        <w:jc w:val="both"/>
        <w:rPr>
          <w:b/>
        </w:rPr>
      </w:pPr>
      <w:r w:rsidRPr="007D5A18">
        <w:rPr>
          <w:b/>
          <w:caps/>
        </w:rPr>
        <w:t>Материально-техническое обеспечение дисциплины</w:t>
      </w:r>
    </w:p>
    <w:p w14:paraId="1D6ABEC9" w14:textId="77777777" w:rsidR="00321778" w:rsidRPr="007D5A18" w:rsidRDefault="00321778" w:rsidP="00BF244B">
      <w:pPr>
        <w:numPr>
          <w:ilvl w:val="1"/>
          <w:numId w:val="2"/>
        </w:numPr>
        <w:jc w:val="both"/>
        <w:rPr>
          <w:b/>
        </w:rPr>
      </w:pPr>
      <w:r w:rsidRPr="007D5A18">
        <w:rPr>
          <w:b/>
        </w:rPr>
        <w:t>Необходимое оборудование для лекций  и практических занятий</w:t>
      </w:r>
      <w:r w:rsidR="00A40B88" w:rsidRPr="007D5A18">
        <w:rPr>
          <w:b/>
        </w:rPr>
        <w:t xml:space="preserve">: </w:t>
      </w:r>
      <w:r w:rsidR="00A40B88" w:rsidRPr="007D5A18">
        <w:t>компьютер и мультимедийное оборудование (проектор), доступ к сети Интернет</w:t>
      </w:r>
    </w:p>
    <w:p w14:paraId="62EA128B" w14:textId="77777777" w:rsidR="007348E0" w:rsidRPr="007D5A18" w:rsidRDefault="007348E0" w:rsidP="007348E0">
      <w:pPr>
        <w:jc w:val="both"/>
        <w:rPr>
          <w:b/>
        </w:rPr>
      </w:pPr>
    </w:p>
    <w:p w14:paraId="48D652B6" w14:textId="77777777" w:rsidR="00321778" w:rsidRPr="007D5A18" w:rsidRDefault="00321778" w:rsidP="00321778">
      <w:pPr>
        <w:numPr>
          <w:ilvl w:val="0"/>
          <w:numId w:val="2"/>
        </w:numPr>
        <w:jc w:val="both"/>
        <w:rPr>
          <w:b/>
        </w:rPr>
      </w:pPr>
      <w:r w:rsidRPr="007D5A18">
        <w:rPr>
          <w:b/>
          <w:caps/>
        </w:rPr>
        <w:t>Учебно-методическое и информационное обеспечение дисциплины</w:t>
      </w:r>
    </w:p>
    <w:p w14:paraId="612FDF64" w14:textId="77777777" w:rsidR="00321778" w:rsidRPr="007D5A18" w:rsidRDefault="00321778" w:rsidP="00321778">
      <w:pPr>
        <w:jc w:val="both"/>
        <w:rPr>
          <w:b/>
        </w:rPr>
      </w:pPr>
    </w:p>
    <w:p w14:paraId="0499DFEA" w14:textId="77777777" w:rsidR="00321778" w:rsidRPr="007D5A18" w:rsidRDefault="00321778" w:rsidP="00321778">
      <w:pPr>
        <w:numPr>
          <w:ilvl w:val="1"/>
          <w:numId w:val="2"/>
        </w:numPr>
        <w:jc w:val="both"/>
        <w:rPr>
          <w:b/>
        </w:rPr>
      </w:pPr>
      <w:r w:rsidRPr="007D5A18">
        <w:rPr>
          <w:b/>
        </w:rPr>
        <w:t>Основная ли</w:t>
      </w:r>
      <w:r w:rsidR="009F0E9A" w:rsidRPr="007D5A18">
        <w:rPr>
          <w:b/>
        </w:rPr>
        <w:t>т</w:t>
      </w:r>
      <w:r w:rsidRPr="007D5A18">
        <w:rPr>
          <w:b/>
        </w:rPr>
        <w:t>е</w:t>
      </w:r>
      <w:r w:rsidR="00F55392" w:rsidRPr="007D5A18">
        <w:rPr>
          <w:b/>
        </w:rPr>
        <w:t xml:space="preserve">ратура </w:t>
      </w:r>
    </w:p>
    <w:p w14:paraId="284E6E73" w14:textId="35F0C645" w:rsidR="00711532" w:rsidRPr="007D5A18" w:rsidRDefault="00705838" w:rsidP="00711532">
      <w:pPr>
        <w:widowControl w:val="0"/>
        <w:numPr>
          <w:ilvl w:val="0"/>
          <w:numId w:val="22"/>
        </w:numPr>
        <w:jc w:val="both"/>
      </w:pPr>
      <w:proofErr w:type="spellStart"/>
      <w:r w:rsidRPr="007D5A18">
        <w:t>Райзер</w:t>
      </w:r>
      <w:proofErr w:type="spellEnd"/>
      <w:r w:rsidRPr="007D5A18">
        <w:t xml:space="preserve"> Ю.П. Физика газового разряда. М.: Интеллект, 2009. </w:t>
      </w:r>
    </w:p>
    <w:p w14:paraId="065CC07E" w14:textId="77777777" w:rsidR="00F2399E" w:rsidRPr="007D5A18" w:rsidRDefault="00F2399E" w:rsidP="00FD30E5">
      <w:pPr>
        <w:widowControl w:val="0"/>
        <w:numPr>
          <w:ilvl w:val="0"/>
          <w:numId w:val="22"/>
        </w:numPr>
        <w:jc w:val="both"/>
      </w:pPr>
      <w:r w:rsidRPr="007D5A18">
        <w:t xml:space="preserve">Фортов В.Е., Храпак А.Г., Якубов И.Т. Физика неидеальной плазмы. М.: </w:t>
      </w:r>
      <w:proofErr w:type="spellStart"/>
      <w:r w:rsidRPr="007D5A18">
        <w:t>Физматлит</w:t>
      </w:r>
      <w:proofErr w:type="spellEnd"/>
      <w:r w:rsidRPr="007D5A18">
        <w:t xml:space="preserve">, 2010. </w:t>
      </w:r>
    </w:p>
    <w:p w14:paraId="42D4951A" w14:textId="1838FF4B" w:rsidR="00DD5D4B" w:rsidRPr="007D5A18" w:rsidRDefault="00F2399E" w:rsidP="00FD30E5">
      <w:pPr>
        <w:widowControl w:val="0"/>
        <w:numPr>
          <w:ilvl w:val="0"/>
          <w:numId w:val="22"/>
        </w:numPr>
        <w:jc w:val="both"/>
      </w:pPr>
      <w:r w:rsidRPr="007D5A18">
        <w:t xml:space="preserve">Ландау Л.Д., Лифшиц Е.М. Теоретическая физика. Том </w:t>
      </w:r>
      <w:r w:rsidRPr="007D5A18">
        <w:rPr>
          <w:lang w:val="en-US"/>
        </w:rPr>
        <w:t>VIII</w:t>
      </w:r>
      <w:r w:rsidRPr="007D5A18">
        <w:t xml:space="preserve">. Электродинамика сплошных сред. М.: </w:t>
      </w:r>
      <w:proofErr w:type="spellStart"/>
      <w:r w:rsidRPr="007D5A18">
        <w:t>Физматлит</w:t>
      </w:r>
      <w:proofErr w:type="spellEnd"/>
      <w:r w:rsidRPr="007D5A18">
        <w:t xml:space="preserve">, 2003. </w:t>
      </w:r>
      <w:r w:rsidR="00DD5D4B" w:rsidRPr="007D5A18">
        <w:t xml:space="preserve"> </w:t>
      </w:r>
    </w:p>
    <w:p w14:paraId="7BEEBB58" w14:textId="77777777" w:rsidR="00FD30E5" w:rsidRPr="007D5A18" w:rsidRDefault="00FD30E5" w:rsidP="00FD30E5">
      <w:pPr>
        <w:jc w:val="both"/>
      </w:pPr>
    </w:p>
    <w:p w14:paraId="41949700" w14:textId="7C71AB05" w:rsidR="00711532" w:rsidRPr="007D5A18" w:rsidRDefault="00711532" w:rsidP="00711532">
      <w:pPr>
        <w:ind w:left="360"/>
        <w:jc w:val="both"/>
        <w:rPr>
          <w:b/>
        </w:rPr>
      </w:pPr>
      <w:r w:rsidRPr="007D5A18">
        <w:rPr>
          <w:b/>
        </w:rPr>
        <w:t xml:space="preserve">Дополнительная литература </w:t>
      </w:r>
    </w:p>
    <w:p w14:paraId="0C8A2C06" w14:textId="77777777" w:rsidR="00F2399E" w:rsidRPr="007D5A18" w:rsidRDefault="00F2399E" w:rsidP="00F2399E">
      <w:pPr>
        <w:pStyle w:val="aa"/>
        <w:numPr>
          <w:ilvl w:val="0"/>
          <w:numId w:val="30"/>
        </w:numPr>
      </w:pPr>
      <w:proofErr w:type="spellStart"/>
      <w:r w:rsidRPr="007D5A18">
        <w:rPr>
          <w:color w:val="000000"/>
          <w:shd w:val="clear" w:color="auto" w:fill="FFFFFF"/>
        </w:rPr>
        <w:t>Райзер</w:t>
      </w:r>
      <w:proofErr w:type="spellEnd"/>
      <w:r w:rsidRPr="007D5A18">
        <w:rPr>
          <w:color w:val="000000"/>
          <w:shd w:val="clear" w:color="auto" w:fill="FFFFFF"/>
        </w:rPr>
        <w:t xml:space="preserve"> Ю.П. Основы современной физики газоразрядных процессов. </w:t>
      </w:r>
      <w:proofErr w:type="spellStart"/>
      <w:r w:rsidRPr="007D5A18">
        <w:rPr>
          <w:color w:val="000000"/>
          <w:shd w:val="clear" w:color="auto" w:fill="FFFFFF"/>
        </w:rPr>
        <w:t>М.:Наука</w:t>
      </w:r>
      <w:proofErr w:type="spellEnd"/>
      <w:r w:rsidRPr="007D5A18">
        <w:rPr>
          <w:color w:val="000000"/>
          <w:shd w:val="clear" w:color="auto" w:fill="FFFFFF"/>
        </w:rPr>
        <w:t>, 1980.</w:t>
      </w:r>
    </w:p>
    <w:p w14:paraId="3D2EBB91" w14:textId="77777777" w:rsidR="00F2399E" w:rsidRPr="007D5A18" w:rsidRDefault="00F2399E" w:rsidP="00F2399E">
      <w:pPr>
        <w:pStyle w:val="aa"/>
        <w:numPr>
          <w:ilvl w:val="0"/>
          <w:numId w:val="30"/>
        </w:numPr>
      </w:pPr>
      <w:proofErr w:type="spellStart"/>
      <w:r w:rsidRPr="007D5A18">
        <w:rPr>
          <w:color w:val="000000"/>
          <w:shd w:val="clear" w:color="auto" w:fill="FFFFFF"/>
        </w:rPr>
        <w:t>Биберман</w:t>
      </w:r>
      <w:proofErr w:type="spellEnd"/>
      <w:r w:rsidRPr="007D5A18">
        <w:rPr>
          <w:color w:val="000000"/>
          <w:shd w:val="clear" w:color="auto" w:fill="FFFFFF"/>
        </w:rPr>
        <w:t xml:space="preserve"> Л.М., Воробьев В.С., Якубов И.Т. Кинетика неравновесной низкотемпературной плазмы. М: </w:t>
      </w:r>
      <w:proofErr w:type="spellStart"/>
      <w:r w:rsidRPr="007D5A18">
        <w:rPr>
          <w:color w:val="000000"/>
          <w:shd w:val="clear" w:color="auto" w:fill="FFFFFF"/>
        </w:rPr>
        <w:t>Hаука</w:t>
      </w:r>
      <w:proofErr w:type="spellEnd"/>
      <w:r w:rsidRPr="007D5A18">
        <w:rPr>
          <w:color w:val="000000"/>
          <w:shd w:val="clear" w:color="auto" w:fill="FFFFFF"/>
        </w:rPr>
        <w:t>, 1982.</w:t>
      </w:r>
    </w:p>
    <w:p w14:paraId="31811615" w14:textId="77777777" w:rsidR="00F2399E" w:rsidRPr="007D5A18" w:rsidRDefault="00F2399E" w:rsidP="00F2399E">
      <w:pPr>
        <w:pStyle w:val="aa"/>
        <w:numPr>
          <w:ilvl w:val="0"/>
          <w:numId w:val="30"/>
        </w:numPr>
      </w:pPr>
      <w:proofErr w:type="spellStart"/>
      <w:r w:rsidRPr="007D5A18">
        <w:rPr>
          <w:color w:val="000000"/>
          <w:shd w:val="clear" w:color="auto" w:fill="FFFFFF"/>
        </w:rPr>
        <w:t>Базелян</w:t>
      </w:r>
      <w:proofErr w:type="spellEnd"/>
      <w:r w:rsidRPr="007D5A18">
        <w:rPr>
          <w:color w:val="000000"/>
          <w:shd w:val="clear" w:color="auto" w:fill="FFFFFF"/>
        </w:rPr>
        <w:t xml:space="preserve"> Э.М., </w:t>
      </w:r>
      <w:proofErr w:type="spellStart"/>
      <w:r w:rsidRPr="007D5A18">
        <w:rPr>
          <w:color w:val="000000"/>
          <w:shd w:val="clear" w:color="auto" w:fill="FFFFFF"/>
        </w:rPr>
        <w:t>Райзер</w:t>
      </w:r>
      <w:proofErr w:type="spellEnd"/>
      <w:r w:rsidRPr="007D5A18">
        <w:rPr>
          <w:color w:val="000000"/>
          <w:shd w:val="clear" w:color="auto" w:fill="FFFFFF"/>
        </w:rPr>
        <w:t xml:space="preserve"> Ю.П. Искровой разряд. МФТИ, 1997.</w:t>
      </w:r>
    </w:p>
    <w:p w14:paraId="1A32047A" w14:textId="1169E690" w:rsidR="008A032A" w:rsidRPr="007D5A18" w:rsidRDefault="00F2399E" w:rsidP="00F2399E">
      <w:pPr>
        <w:pStyle w:val="aa"/>
        <w:numPr>
          <w:ilvl w:val="0"/>
          <w:numId w:val="30"/>
        </w:numPr>
      </w:pPr>
      <w:r w:rsidRPr="007D5A18">
        <w:rPr>
          <w:color w:val="000000"/>
          <w:shd w:val="clear" w:color="auto" w:fill="FFFFFF"/>
        </w:rPr>
        <w:t xml:space="preserve">Диагностика плазмы. Под ред. </w:t>
      </w:r>
      <w:proofErr w:type="spellStart"/>
      <w:r w:rsidRPr="007D5A18">
        <w:rPr>
          <w:color w:val="000000"/>
          <w:shd w:val="clear" w:color="auto" w:fill="FFFFFF"/>
        </w:rPr>
        <w:t>Хаддлстоуна</w:t>
      </w:r>
      <w:proofErr w:type="spellEnd"/>
      <w:r w:rsidRPr="007D5A18">
        <w:rPr>
          <w:color w:val="000000"/>
          <w:shd w:val="clear" w:color="auto" w:fill="FFFFFF"/>
        </w:rPr>
        <w:t>, 1977, М.: ИЛ, 360 с.</w:t>
      </w:r>
    </w:p>
    <w:p w14:paraId="60430A57" w14:textId="77777777" w:rsidR="000B33B5" w:rsidRPr="007D5A18" w:rsidRDefault="000B33B5" w:rsidP="000B33B5">
      <w:pPr>
        <w:pStyle w:val="aa"/>
        <w:jc w:val="both"/>
      </w:pPr>
    </w:p>
    <w:p w14:paraId="06F09DCD" w14:textId="77777777" w:rsidR="000B33B5" w:rsidRPr="007D5A18" w:rsidRDefault="000B33B5" w:rsidP="000B33B5">
      <w:pPr>
        <w:pStyle w:val="aa"/>
        <w:jc w:val="both"/>
      </w:pPr>
      <w:r w:rsidRPr="007D5A18">
        <w:rPr>
          <w:b/>
        </w:rPr>
        <w:t>Электронные ресурсы, включая доступ к базам данных  и т.д.</w:t>
      </w:r>
    </w:p>
    <w:p w14:paraId="57E26E0E" w14:textId="5E14BF9C" w:rsidR="000B33B5" w:rsidRPr="007D5A18" w:rsidRDefault="00F2399E" w:rsidP="00631285">
      <w:pPr>
        <w:pStyle w:val="aa"/>
        <w:numPr>
          <w:ilvl w:val="0"/>
          <w:numId w:val="27"/>
        </w:numPr>
      </w:pPr>
      <w:r w:rsidRPr="007D5A18">
        <w:t xml:space="preserve">Курс лекций «Физика плазмы», </w:t>
      </w:r>
      <w:hyperlink r:id="rId10" w:history="1">
        <w:r w:rsidRPr="007D5A18">
          <w:rPr>
            <w:rStyle w:val="ab"/>
          </w:rPr>
          <w:t>http://www.inp.nsk.su/chairs/plasma/sk/fpl.ru.shtml</w:t>
        </w:r>
      </w:hyperlink>
    </w:p>
    <w:p w14:paraId="42F42772" w14:textId="77777777" w:rsidR="00F2399E" w:rsidRPr="007D5A18" w:rsidRDefault="00F2399E" w:rsidP="00F2399E"/>
    <w:p w14:paraId="24A4EBD9" w14:textId="77777777" w:rsidR="000B33B5" w:rsidRPr="007D5A18" w:rsidRDefault="000B33B5" w:rsidP="000B33B5">
      <w:pPr>
        <w:ind w:left="360"/>
        <w:jc w:val="both"/>
      </w:pPr>
    </w:p>
    <w:p w14:paraId="02B293D6" w14:textId="77777777" w:rsidR="00EA3BBC" w:rsidRPr="007D5A18" w:rsidRDefault="00EA3BBC" w:rsidP="000B33B5">
      <w:pPr>
        <w:ind w:left="360"/>
        <w:jc w:val="both"/>
      </w:pPr>
    </w:p>
    <w:p w14:paraId="17DE30F1" w14:textId="77777777" w:rsidR="00EA3BBC" w:rsidRPr="007D5A18" w:rsidRDefault="00EA3BBC" w:rsidP="000B33B5">
      <w:pPr>
        <w:ind w:left="360"/>
        <w:jc w:val="both"/>
      </w:pPr>
    </w:p>
    <w:p w14:paraId="7B562822" w14:textId="77777777" w:rsidR="007636C2" w:rsidRPr="007D5A18" w:rsidRDefault="007636C2" w:rsidP="00CB52C4">
      <w:pPr>
        <w:spacing w:line="360" w:lineRule="auto"/>
        <w:ind w:right="-6"/>
        <w:jc w:val="both"/>
        <w:outlineLvl w:val="0"/>
      </w:pPr>
      <w:r w:rsidRPr="007D5A18">
        <w:t xml:space="preserve">Программу составил </w:t>
      </w:r>
    </w:p>
    <w:p w14:paraId="334EA294" w14:textId="43F4C13B" w:rsidR="007636C2" w:rsidRPr="007D5A18" w:rsidRDefault="007636C2" w:rsidP="007636C2">
      <w:pPr>
        <w:spacing w:line="360" w:lineRule="auto"/>
        <w:ind w:right="-6"/>
        <w:jc w:val="both"/>
      </w:pPr>
      <w:r w:rsidRPr="007D5A18">
        <w:t>__________________ (</w:t>
      </w:r>
      <w:proofErr w:type="spellStart"/>
      <w:r w:rsidR="00F2399E" w:rsidRPr="007D5A18">
        <w:t>Василяк</w:t>
      </w:r>
      <w:proofErr w:type="spellEnd"/>
      <w:r w:rsidR="000B33B5" w:rsidRPr="007D5A18">
        <w:t xml:space="preserve"> </w:t>
      </w:r>
      <w:r w:rsidR="00F2399E" w:rsidRPr="007D5A18">
        <w:t>Л</w:t>
      </w:r>
      <w:r w:rsidR="000B33B5" w:rsidRPr="007D5A18">
        <w:t>.</w:t>
      </w:r>
      <w:r w:rsidR="00F2399E" w:rsidRPr="007D5A18">
        <w:t>М</w:t>
      </w:r>
      <w:r w:rsidR="000B33B5" w:rsidRPr="007D5A18">
        <w:t xml:space="preserve">., </w:t>
      </w:r>
      <w:r w:rsidR="00F2399E" w:rsidRPr="007D5A18">
        <w:t>д</w:t>
      </w:r>
      <w:r w:rsidR="000B33B5" w:rsidRPr="007D5A18">
        <w:t>.ф.-м.н.</w:t>
      </w:r>
      <w:r w:rsidR="00F2399E" w:rsidRPr="007D5A18">
        <w:t>, профессор</w:t>
      </w:r>
      <w:r w:rsidRPr="007D5A18">
        <w:t>)</w:t>
      </w:r>
    </w:p>
    <w:p w14:paraId="6ABFD5EA" w14:textId="77777777" w:rsidR="00F875DF" w:rsidRPr="00930138" w:rsidRDefault="007636C2" w:rsidP="00930138">
      <w:pPr>
        <w:spacing w:line="360" w:lineRule="auto"/>
        <w:ind w:right="-6"/>
        <w:jc w:val="both"/>
      </w:pPr>
      <w:r w:rsidRPr="007D5A18">
        <w:t xml:space="preserve">                                                                                              </w:t>
      </w:r>
      <w:r w:rsidR="00321778" w:rsidRPr="007D5A18">
        <w:t xml:space="preserve">                     «_____»_________20</w:t>
      </w:r>
      <w:r w:rsidR="00444F2D" w:rsidRPr="007D5A18">
        <w:t>12</w:t>
      </w:r>
      <w:r w:rsidR="00321778" w:rsidRPr="007D5A18">
        <w:t xml:space="preserve"> </w:t>
      </w:r>
      <w:r w:rsidRPr="007D5A18">
        <w:t>г.</w:t>
      </w:r>
    </w:p>
    <w:sectPr w:rsidR="00F875DF" w:rsidRPr="00930138" w:rsidSect="004E349F">
      <w:headerReference w:type="even" r:id="rId11"/>
      <w:headerReference w:type="default" r:id="rId12"/>
      <w:pgSz w:w="11906" w:h="16838" w:code="9"/>
      <w:pgMar w:top="1134" w:right="851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F8170" w14:textId="77777777" w:rsidR="0093062D" w:rsidRDefault="0093062D">
      <w:r>
        <w:separator/>
      </w:r>
    </w:p>
  </w:endnote>
  <w:endnote w:type="continuationSeparator" w:id="0">
    <w:p w14:paraId="16FD6CC2" w14:textId="77777777" w:rsidR="0093062D" w:rsidRDefault="0093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8272A" w14:textId="77777777" w:rsidR="0093062D" w:rsidRDefault="0093062D">
      <w:r>
        <w:separator/>
      </w:r>
    </w:p>
  </w:footnote>
  <w:footnote w:type="continuationSeparator" w:id="0">
    <w:p w14:paraId="139C2CA8" w14:textId="77777777" w:rsidR="0093062D" w:rsidRDefault="009306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48B9A" w14:textId="77777777" w:rsidR="00705838" w:rsidRDefault="00705838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37C6631" w14:textId="77777777" w:rsidR="00705838" w:rsidRDefault="00705838" w:rsidP="009A23E1">
    <w:pPr>
      <w:pStyle w:val="a3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8F550" w14:textId="77777777" w:rsidR="00705838" w:rsidRDefault="00705838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739C">
      <w:rPr>
        <w:rStyle w:val="a4"/>
        <w:noProof/>
      </w:rPr>
      <w:t>1</w:t>
    </w:r>
    <w:r>
      <w:rPr>
        <w:rStyle w:val="a4"/>
      </w:rPr>
      <w:fldChar w:fldCharType="end"/>
    </w:r>
  </w:p>
  <w:p w14:paraId="0007D1B0" w14:textId="77777777" w:rsidR="00705838" w:rsidRDefault="00705838" w:rsidP="009A23E1">
    <w:pPr>
      <w:pStyle w:val="a3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74751" w14:textId="77777777" w:rsidR="00705838" w:rsidRDefault="00705838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A7F7EC" w14:textId="77777777" w:rsidR="00705838" w:rsidRDefault="00705838" w:rsidP="009A23E1">
    <w:pPr>
      <w:pStyle w:val="a3"/>
      <w:ind w:right="360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8F098" w14:textId="77777777" w:rsidR="00705838" w:rsidRDefault="00705838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739C">
      <w:rPr>
        <w:rStyle w:val="a4"/>
        <w:noProof/>
      </w:rPr>
      <w:t>9</w:t>
    </w:r>
    <w:r>
      <w:rPr>
        <w:rStyle w:val="a4"/>
      </w:rPr>
      <w:fldChar w:fldCharType="end"/>
    </w:r>
  </w:p>
  <w:p w14:paraId="29D2EFC8" w14:textId="77777777" w:rsidR="00705838" w:rsidRDefault="00705838" w:rsidP="009A23E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77A"/>
    <w:multiLevelType w:val="hybridMultilevel"/>
    <w:tmpl w:val="E3582660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74D18"/>
    <w:multiLevelType w:val="hybridMultilevel"/>
    <w:tmpl w:val="582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56B10"/>
    <w:multiLevelType w:val="hybridMultilevel"/>
    <w:tmpl w:val="4246F11C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41D98"/>
    <w:multiLevelType w:val="hybridMultilevel"/>
    <w:tmpl w:val="D82485EA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1954A1"/>
    <w:multiLevelType w:val="hybridMultilevel"/>
    <w:tmpl w:val="D7E039B8"/>
    <w:lvl w:ilvl="0" w:tplc="E1A2A758">
      <w:start w:val="1"/>
      <w:numFmt w:val="decimal"/>
      <w:lvlText w:val="%1."/>
      <w:lvlJc w:val="left"/>
      <w:pPr>
        <w:tabs>
          <w:tab w:val="num" w:pos="170"/>
        </w:tabs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6D2C67"/>
    <w:multiLevelType w:val="hybridMultilevel"/>
    <w:tmpl w:val="3A22AD7C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1DFC0223"/>
    <w:multiLevelType w:val="multilevel"/>
    <w:tmpl w:val="582AD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A460D"/>
    <w:multiLevelType w:val="hybridMultilevel"/>
    <w:tmpl w:val="6CF428BA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E9595B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43520"/>
    <w:multiLevelType w:val="hybridMultilevel"/>
    <w:tmpl w:val="02609670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6D18DA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8207E"/>
    <w:multiLevelType w:val="hybridMultilevel"/>
    <w:tmpl w:val="5258675A"/>
    <w:lvl w:ilvl="0" w:tplc="90A224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034C99"/>
    <w:multiLevelType w:val="hybridMultilevel"/>
    <w:tmpl w:val="CE90F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2A780B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05E68"/>
    <w:multiLevelType w:val="hybridMultilevel"/>
    <w:tmpl w:val="05F00C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0B07F0B"/>
    <w:multiLevelType w:val="hybridMultilevel"/>
    <w:tmpl w:val="6C345FE8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>
    <w:nsid w:val="325E743B"/>
    <w:multiLevelType w:val="hybridMultilevel"/>
    <w:tmpl w:val="967A5BBE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3B0ECE"/>
    <w:multiLevelType w:val="hybridMultilevel"/>
    <w:tmpl w:val="2BC23E36"/>
    <w:lvl w:ilvl="0" w:tplc="196A546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8">
    <w:nsid w:val="3A56342E"/>
    <w:multiLevelType w:val="hybridMultilevel"/>
    <w:tmpl w:val="16B0AFE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3AA22201"/>
    <w:multiLevelType w:val="hybridMultilevel"/>
    <w:tmpl w:val="9782CC14"/>
    <w:lvl w:ilvl="0" w:tplc="AE188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92C18"/>
    <w:multiLevelType w:val="hybridMultilevel"/>
    <w:tmpl w:val="C27CAC34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194213"/>
    <w:multiLevelType w:val="hybridMultilevel"/>
    <w:tmpl w:val="3376B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144DB8"/>
    <w:multiLevelType w:val="hybridMultilevel"/>
    <w:tmpl w:val="B5E23058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C567C7"/>
    <w:multiLevelType w:val="hybridMultilevel"/>
    <w:tmpl w:val="3D9E3EC6"/>
    <w:lvl w:ilvl="0" w:tplc="A3FED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52B04E">
      <w:numFmt w:val="none"/>
      <w:lvlText w:val=""/>
      <w:lvlJc w:val="left"/>
      <w:pPr>
        <w:tabs>
          <w:tab w:val="num" w:pos="360"/>
        </w:tabs>
      </w:pPr>
    </w:lvl>
    <w:lvl w:ilvl="2" w:tplc="2B909CAE">
      <w:numFmt w:val="none"/>
      <w:lvlText w:val=""/>
      <w:lvlJc w:val="left"/>
      <w:pPr>
        <w:tabs>
          <w:tab w:val="num" w:pos="360"/>
        </w:tabs>
      </w:pPr>
    </w:lvl>
    <w:lvl w:ilvl="3" w:tplc="5652237C">
      <w:numFmt w:val="none"/>
      <w:lvlText w:val=""/>
      <w:lvlJc w:val="left"/>
      <w:pPr>
        <w:tabs>
          <w:tab w:val="num" w:pos="360"/>
        </w:tabs>
      </w:pPr>
    </w:lvl>
    <w:lvl w:ilvl="4" w:tplc="B3846792">
      <w:numFmt w:val="none"/>
      <w:lvlText w:val=""/>
      <w:lvlJc w:val="left"/>
      <w:pPr>
        <w:tabs>
          <w:tab w:val="num" w:pos="360"/>
        </w:tabs>
      </w:pPr>
    </w:lvl>
    <w:lvl w:ilvl="5" w:tplc="AECEA59E">
      <w:numFmt w:val="none"/>
      <w:lvlText w:val=""/>
      <w:lvlJc w:val="left"/>
      <w:pPr>
        <w:tabs>
          <w:tab w:val="num" w:pos="360"/>
        </w:tabs>
      </w:pPr>
    </w:lvl>
    <w:lvl w:ilvl="6" w:tplc="4C00F278">
      <w:numFmt w:val="none"/>
      <w:lvlText w:val=""/>
      <w:lvlJc w:val="left"/>
      <w:pPr>
        <w:tabs>
          <w:tab w:val="num" w:pos="360"/>
        </w:tabs>
      </w:pPr>
    </w:lvl>
    <w:lvl w:ilvl="7" w:tplc="80363B46">
      <w:numFmt w:val="none"/>
      <w:lvlText w:val=""/>
      <w:lvlJc w:val="left"/>
      <w:pPr>
        <w:tabs>
          <w:tab w:val="num" w:pos="360"/>
        </w:tabs>
      </w:pPr>
    </w:lvl>
    <w:lvl w:ilvl="8" w:tplc="4858BE6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D934ED7"/>
    <w:multiLevelType w:val="hybridMultilevel"/>
    <w:tmpl w:val="5426A690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6D577A"/>
    <w:multiLevelType w:val="hybridMultilevel"/>
    <w:tmpl w:val="68D05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BD0C1C"/>
    <w:multiLevelType w:val="hybridMultilevel"/>
    <w:tmpl w:val="46280250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7">
    <w:nsid w:val="5FF20D6C"/>
    <w:multiLevelType w:val="multilevel"/>
    <w:tmpl w:val="CEF65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8150F"/>
    <w:multiLevelType w:val="hybridMultilevel"/>
    <w:tmpl w:val="785E3BF8"/>
    <w:lvl w:ilvl="0" w:tplc="19868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46CE2">
      <w:numFmt w:val="none"/>
      <w:lvlText w:val=""/>
      <w:lvlJc w:val="left"/>
      <w:pPr>
        <w:tabs>
          <w:tab w:val="num" w:pos="360"/>
        </w:tabs>
      </w:pPr>
    </w:lvl>
    <w:lvl w:ilvl="2" w:tplc="B1C2DA66">
      <w:numFmt w:val="none"/>
      <w:lvlText w:val=""/>
      <w:lvlJc w:val="left"/>
      <w:pPr>
        <w:tabs>
          <w:tab w:val="num" w:pos="360"/>
        </w:tabs>
      </w:pPr>
    </w:lvl>
    <w:lvl w:ilvl="3" w:tplc="32820DFA">
      <w:numFmt w:val="none"/>
      <w:lvlText w:val=""/>
      <w:lvlJc w:val="left"/>
      <w:pPr>
        <w:tabs>
          <w:tab w:val="num" w:pos="360"/>
        </w:tabs>
      </w:pPr>
    </w:lvl>
    <w:lvl w:ilvl="4" w:tplc="B602FBA0">
      <w:numFmt w:val="none"/>
      <w:lvlText w:val=""/>
      <w:lvlJc w:val="left"/>
      <w:pPr>
        <w:tabs>
          <w:tab w:val="num" w:pos="360"/>
        </w:tabs>
      </w:pPr>
    </w:lvl>
    <w:lvl w:ilvl="5" w:tplc="AD449366">
      <w:numFmt w:val="none"/>
      <w:lvlText w:val=""/>
      <w:lvlJc w:val="left"/>
      <w:pPr>
        <w:tabs>
          <w:tab w:val="num" w:pos="360"/>
        </w:tabs>
      </w:pPr>
    </w:lvl>
    <w:lvl w:ilvl="6" w:tplc="3D9E58DE">
      <w:numFmt w:val="none"/>
      <w:lvlText w:val=""/>
      <w:lvlJc w:val="left"/>
      <w:pPr>
        <w:tabs>
          <w:tab w:val="num" w:pos="360"/>
        </w:tabs>
      </w:pPr>
    </w:lvl>
    <w:lvl w:ilvl="7" w:tplc="99480008">
      <w:numFmt w:val="none"/>
      <w:lvlText w:val=""/>
      <w:lvlJc w:val="left"/>
      <w:pPr>
        <w:tabs>
          <w:tab w:val="num" w:pos="360"/>
        </w:tabs>
      </w:pPr>
    </w:lvl>
    <w:lvl w:ilvl="8" w:tplc="8D9AB1F6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C9E46E9"/>
    <w:multiLevelType w:val="hybridMultilevel"/>
    <w:tmpl w:val="4E8A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8C34B7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62229"/>
    <w:multiLevelType w:val="hybridMultilevel"/>
    <w:tmpl w:val="4C86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11"/>
  </w:num>
  <w:num w:numId="4">
    <w:abstractNumId w:val="24"/>
  </w:num>
  <w:num w:numId="5">
    <w:abstractNumId w:val="15"/>
  </w:num>
  <w:num w:numId="6">
    <w:abstractNumId w:val="7"/>
  </w:num>
  <w:num w:numId="7">
    <w:abstractNumId w:val="5"/>
  </w:num>
  <w:num w:numId="8">
    <w:abstractNumId w:val="26"/>
  </w:num>
  <w:num w:numId="9">
    <w:abstractNumId w:val="23"/>
  </w:num>
  <w:num w:numId="10">
    <w:abstractNumId w:val="21"/>
  </w:num>
  <w:num w:numId="11">
    <w:abstractNumId w:val="25"/>
  </w:num>
  <w:num w:numId="12">
    <w:abstractNumId w:val="12"/>
  </w:num>
  <w:num w:numId="13">
    <w:abstractNumId w:val="14"/>
  </w:num>
  <w:num w:numId="14">
    <w:abstractNumId w:val="20"/>
  </w:num>
  <w:num w:numId="15">
    <w:abstractNumId w:val="3"/>
  </w:num>
  <w:num w:numId="16">
    <w:abstractNumId w:val="16"/>
  </w:num>
  <w:num w:numId="17">
    <w:abstractNumId w:val="9"/>
  </w:num>
  <w:num w:numId="18">
    <w:abstractNumId w:val="2"/>
  </w:num>
  <w:num w:numId="19">
    <w:abstractNumId w:val="22"/>
  </w:num>
  <w:num w:numId="20">
    <w:abstractNumId w:val="0"/>
  </w:num>
  <w:num w:numId="21">
    <w:abstractNumId w:val="17"/>
  </w:num>
  <w:num w:numId="22">
    <w:abstractNumId w:val="1"/>
  </w:num>
  <w:num w:numId="23">
    <w:abstractNumId w:val="4"/>
  </w:num>
  <w:num w:numId="24">
    <w:abstractNumId w:val="10"/>
  </w:num>
  <w:num w:numId="25">
    <w:abstractNumId w:val="30"/>
  </w:num>
  <w:num w:numId="26">
    <w:abstractNumId w:val="8"/>
  </w:num>
  <w:num w:numId="27">
    <w:abstractNumId w:val="13"/>
  </w:num>
  <w:num w:numId="28">
    <w:abstractNumId w:val="27"/>
  </w:num>
  <w:num w:numId="29">
    <w:abstractNumId w:val="6"/>
  </w:num>
  <w:num w:numId="30">
    <w:abstractNumId w:val="19"/>
  </w:num>
  <w:num w:numId="31">
    <w:abstractNumId w:val="3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DF"/>
    <w:rsid w:val="00006AE0"/>
    <w:rsid w:val="00034A71"/>
    <w:rsid w:val="0007272B"/>
    <w:rsid w:val="00074D16"/>
    <w:rsid w:val="000A2BAD"/>
    <w:rsid w:val="000B33B5"/>
    <w:rsid w:val="000C3E3B"/>
    <w:rsid w:val="000D08DC"/>
    <w:rsid w:val="000D1554"/>
    <w:rsid w:val="000D27F8"/>
    <w:rsid w:val="00115A44"/>
    <w:rsid w:val="001162AB"/>
    <w:rsid w:val="00117496"/>
    <w:rsid w:val="001518C3"/>
    <w:rsid w:val="001522ED"/>
    <w:rsid w:val="001720A6"/>
    <w:rsid w:val="0017580A"/>
    <w:rsid w:val="0019474E"/>
    <w:rsid w:val="00194902"/>
    <w:rsid w:val="00195760"/>
    <w:rsid w:val="001A7F05"/>
    <w:rsid w:val="001B537B"/>
    <w:rsid w:val="001B6161"/>
    <w:rsid w:val="001E277F"/>
    <w:rsid w:val="001F1F9A"/>
    <w:rsid w:val="002433CE"/>
    <w:rsid w:val="00247521"/>
    <w:rsid w:val="002A0589"/>
    <w:rsid w:val="002B094D"/>
    <w:rsid w:val="002E1602"/>
    <w:rsid w:val="00316B41"/>
    <w:rsid w:val="00320FCF"/>
    <w:rsid w:val="00321778"/>
    <w:rsid w:val="003305B4"/>
    <w:rsid w:val="003579AF"/>
    <w:rsid w:val="00374614"/>
    <w:rsid w:val="00375876"/>
    <w:rsid w:val="003928F0"/>
    <w:rsid w:val="00395D2C"/>
    <w:rsid w:val="003A502E"/>
    <w:rsid w:val="003A5DA8"/>
    <w:rsid w:val="003B2C3F"/>
    <w:rsid w:val="003C57A7"/>
    <w:rsid w:val="003D28CB"/>
    <w:rsid w:val="003D6031"/>
    <w:rsid w:val="003E094A"/>
    <w:rsid w:val="003E396C"/>
    <w:rsid w:val="00422CE5"/>
    <w:rsid w:val="00423489"/>
    <w:rsid w:val="00425A87"/>
    <w:rsid w:val="00434409"/>
    <w:rsid w:val="00444F2D"/>
    <w:rsid w:val="004463B8"/>
    <w:rsid w:val="004545D5"/>
    <w:rsid w:val="004556D8"/>
    <w:rsid w:val="00484F27"/>
    <w:rsid w:val="00487195"/>
    <w:rsid w:val="004A3328"/>
    <w:rsid w:val="004B2E2C"/>
    <w:rsid w:val="004C2B30"/>
    <w:rsid w:val="004D2488"/>
    <w:rsid w:val="004D60DC"/>
    <w:rsid w:val="004E349F"/>
    <w:rsid w:val="004F7304"/>
    <w:rsid w:val="0050246F"/>
    <w:rsid w:val="005147E3"/>
    <w:rsid w:val="00524A02"/>
    <w:rsid w:val="005319CA"/>
    <w:rsid w:val="005332D7"/>
    <w:rsid w:val="00536B0D"/>
    <w:rsid w:val="005511FC"/>
    <w:rsid w:val="0057072D"/>
    <w:rsid w:val="005B11CC"/>
    <w:rsid w:val="005C4BF4"/>
    <w:rsid w:val="005D78CF"/>
    <w:rsid w:val="005E0793"/>
    <w:rsid w:val="005E2581"/>
    <w:rsid w:val="005E2D15"/>
    <w:rsid w:val="005F6009"/>
    <w:rsid w:val="005F6A7B"/>
    <w:rsid w:val="006139A6"/>
    <w:rsid w:val="00630E18"/>
    <w:rsid w:val="00631285"/>
    <w:rsid w:val="00667084"/>
    <w:rsid w:val="006A58F3"/>
    <w:rsid w:val="006A5F94"/>
    <w:rsid w:val="006C604D"/>
    <w:rsid w:val="006C6B6E"/>
    <w:rsid w:val="006D6B12"/>
    <w:rsid w:val="006F079B"/>
    <w:rsid w:val="006F11E8"/>
    <w:rsid w:val="00701844"/>
    <w:rsid w:val="00701E96"/>
    <w:rsid w:val="00701EF0"/>
    <w:rsid w:val="00705838"/>
    <w:rsid w:val="007105C5"/>
    <w:rsid w:val="00711532"/>
    <w:rsid w:val="00722887"/>
    <w:rsid w:val="00730F98"/>
    <w:rsid w:val="007348E0"/>
    <w:rsid w:val="0074103C"/>
    <w:rsid w:val="00744958"/>
    <w:rsid w:val="007550A8"/>
    <w:rsid w:val="00755DBF"/>
    <w:rsid w:val="007636C2"/>
    <w:rsid w:val="00765685"/>
    <w:rsid w:val="0077439D"/>
    <w:rsid w:val="007A5359"/>
    <w:rsid w:val="007A6FA6"/>
    <w:rsid w:val="007C079B"/>
    <w:rsid w:val="007D5A18"/>
    <w:rsid w:val="007D734A"/>
    <w:rsid w:val="007F6E82"/>
    <w:rsid w:val="007F6FA9"/>
    <w:rsid w:val="007F7109"/>
    <w:rsid w:val="00821B62"/>
    <w:rsid w:val="00823ACA"/>
    <w:rsid w:val="00851DF9"/>
    <w:rsid w:val="008538B4"/>
    <w:rsid w:val="0085727B"/>
    <w:rsid w:val="008735B4"/>
    <w:rsid w:val="00885AA3"/>
    <w:rsid w:val="0089053E"/>
    <w:rsid w:val="00896F08"/>
    <w:rsid w:val="008A032A"/>
    <w:rsid w:val="008A7229"/>
    <w:rsid w:val="008D1E90"/>
    <w:rsid w:val="008D4C11"/>
    <w:rsid w:val="008E3773"/>
    <w:rsid w:val="008F0479"/>
    <w:rsid w:val="008F0DD9"/>
    <w:rsid w:val="0090402A"/>
    <w:rsid w:val="00930138"/>
    <w:rsid w:val="0093047A"/>
    <w:rsid w:val="0093062D"/>
    <w:rsid w:val="009314E6"/>
    <w:rsid w:val="009474FC"/>
    <w:rsid w:val="00947D05"/>
    <w:rsid w:val="009610A3"/>
    <w:rsid w:val="00964C02"/>
    <w:rsid w:val="009A23E1"/>
    <w:rsid w:val="009A5A30"/>
    <w:rsid w:val="009D30DD"/>
    <w:rsid w:val="009F0E9A"/>
    <w:rsid w:val="009F31BC"/>
    <w:rsid w:val="009F555A"/>
    <w:rsid w:val="00A007D7"/>
    <w:rsid w:val="00A0778C"/>
    <w:rsid w:val="00A121EB"/>
    <w:rsid w:val="00A3447E"/>
    <w:rsid w:val="00A40B88"/>
    <w:rsid w:val="00A53174"/>
    <w:rsid w:val="00A55FA8"/>
    <w:rsid w:val="00A77739"/>
    <w:rsid w:val="00A90E81"/>
    <w:rsid w:val="00AD0ACC"/>
    <w:rsid w:val="00AE6A8A"/>
    <w:rsid w:val="00B37667"/>
    <w:rsid w:val="00B421F5"/>
    <w:rsid w:val="00B45566"/>
    <w:rsid w:val="00B566FF"/>
    <w:rsid w:val="00B66B7A"/>
    <w:rsid w:val="00B73B47"/>
    <w:rsid w:val="00B8616C"/>
    <w:rsid w:val="00B955CC"/>
    <w:rsid w:val="00BA55E2"/>
    <w:rsid w:val="00BB65BF"/>
    <w:rsid w:val="00BC7C5E"/>
    <w:rsid w:val="00BD3DB8"/>
    <w:rsid w:val="00BE436B"/>
    <w:rsid w:val="00BF244B"/>
    <w:rsid w:val="00C0604C"/>
    <w:rsid w:val="00C10573"/>
    <w:rsid w:val="00C27221"/>
    <w:rsid w:val="00C47AC4"/>
    <w:rsid w:val="00C515D3"/>
    <w:rsid w:val="00C5442A"/>
    <w:rsid w:val="00C61186"/>
    <w:rsid w:val="00C63F53"/>
    <w:rsid w:val="00C8584D"/>
    <w:rsid w:val="00C8736F"/>
    <w:rsid w:val="00CB52C4"/>
    <w:rsid w:val="00CC76F5"/>
    <w:rsid w:val="00CD7DED"/>
    <w:rsid w:val="00CF4F7F"/>
    <w:rsid w:val="00D03A3C"/>
    <w:rsid w:val="00D05863"/>
    <w:rsid w:val="00D14004"/>
    <w:rsid w:val="00D50AC0"/>
    <w:rsid w:val="00D649CD"/>
    <w:rsid w:val="00D65B67"/>
    <w:rsid w:val="00D74D71"/>
    <w:rsid w:val="00D91612"/>
    <w:rsid w:val="00D9739C"/>
    <w:rsid w:val="00DA3E28"/>
    <w:rsid w:val="00DA64C5"/>
    <w:rsid w:val="00DB6707"/>
    <w:rsid w:val="00DC2415"/>
    <w:rsid w:val="00DD5D4B"/>
    <w:rsid w:val="00E01BBF"/>
    <w:rsid w:val="00E56C82"/>
    <w:rsid w:val="00EA0F06"/>
    <w:rsid w:val="00EA3BBC"/>
    <w:rsid w:val="00EC4EAA"/>
    <w:rsid w:val="00EE2444"/>
    <w:rsid w:val="00EE5717"/>
    <w:rsid w:val="00EF04AB"/>
    <w:rsid w:val="00EF076E"/>
    <w:rsid w:val="00EF08AA"/>
    <w:rsid w:val="00EF4252"/>
    <w:rsid w:val="00F001A6"/>
    <w:rsid w:val="00F0115B"/>
    <w:rsid w:val="00F1081F"/>
    <w:rsid w:val="00F2399E"/>
    <w:rsid w:val="00F31428"/>
    <w:rsid w:val="00F316EF"/>
    <w:rsid w:val="00F543CF"/>
    <w:rsid w:val="00F55392"/>
    <w:rsid w:val="00F60A3A"/>
    <w:rsid w:val="00F81B9F"/>
    <w:rsid w:val="00F84555"/>
    <w:rsid w:val="00F875DF"/>
    <w:rsid w:val="00FA017C"/>
    <w:rsid w:val="00FD30E5"/>
    <w:rsid w:val="00FE0E38"/>
    <w:rsid w:val="00F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D342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F"/>
    <w:rPr>
      <w:sz w:val="24"/>
      <w:szCs w:val="24"/>
    </w:rPr>
  </w:style>
  <w:style w:type="paragraph" w:styleId="2">
    <w:name w:val="heading 2"/>
    <w:basedOn w:val="a"/>
    <w:next w:val="a"/>
    <w:qFormat/>
    <w:rsid w:val="00763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3B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3B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5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75DF"/>
  </w:style>
  <w:style w:type="table" w:styleId="a5">
    <w:name w:val="Table Grid"/>
    <w:basedOn w:val="a1"/>
    <w:rsid w:val="00763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"/>
    <w:basedOn w:val="a"/>
    <w:next w:val="2"/>
    <w:autoRedefine/>
    <w:rsid w:val="007636C2"/>
    <w:pPr>
      <w:spacing w:after="160" w:line="240" w:lineRule="exact"/>
    </w:pPr>
    <w:rPr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9D30D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536B0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rsid w:val="00536B0D"/>
    <w:pPr>
      <w:spacing w:after="120"/>
      <w:ind w:left="283"/>
    </w:pPr>
    <w:rPr>
      <w:rFonts w:ascii="Arial" w:hAnsi="Arial" w:cs="Arial"/>
      <w:color w:val="333366"/>
      <w:szCs w:val="28"/>
    </w:rPr>
  </w:style>
  <w:style w:type="paragraph" w:styleId="a8">
    <w:name w:val="Plain Text"/>
    <w:basedOn w:val="a"/>
    <w:rsid w:val="00434409"/>
    <w:rPr>
      <w:rFonts w:ascii="Courier New" w:hAnsi="Courier New"/>
      <w:sz w:val="20"/>
      <w:szCs w:val="20"/>
    </w:rPr>
  </w:style>
  <w:style w:type="paragraph" w:styleId="a9">
    <w:name w:val="Document Map"/>
    <w:basedOn w:val="a"/>
    <w:semiHidden/>
    <w:rsid w:val="00CB52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semiHidden/>
    <w:rsid w:val="00B73B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B73B4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0">
    <w:name w:val="Обычный1"/>
    <w:rsid w:val="00E56C82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paragraph" w:styleId="aa">
    <w:name w:val="List Paragraph"/>
    <w:basedOn w:val="a"/>
    <w:uiPriority w:val="34"/>
    <w:qFormat/>
    <w:rsid w:val="00A40B88"/>
    <w:pPr>
      <w:ind w:left="720"/>
      <w:contextualSpacing/>
    </w:pPr>
  </w:style>
  <w:style w:type="character" w:styleId="ab">
    <w:name w:val="Hyperlink"/>
    <w:basedOn w:val="a0"/>
    <w:rsid w:val="003928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F"/>
    <w:rPr>
      <w:sz w:val="24"/>
      <w:szCs w:val="24"/>
    </w:rPr>
  </w:style>
  <w:style w:type="paragraph" w:styleId="2">
    <w:name w:val="heading 2"/>
    <w:basedOn w:val="a"/>
    <w:next w:val="a"/>
    <w:qFormat/>
    <w:rsid w:val="00763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3B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3B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5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75DF"/>
  </w:style>
  <w:style w:type="table" w:styleId="a5">
    <w:name w:val="Table Grid"/>
    <w:basedOn w:val="a1"/>
    <w:rsid w:val="00763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"/>
    <w:basedOn w:val="a"/>
    <w:next w:val="2"/>
    <w:autoRedefine/>
    <w:rsid w:val="007636C2"/>
    <w:pPr>
      <w:spacing w:after="160" w:line="240" w:lineRule="exact"/>
    </w:pPr>
    <w:rPr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9D30D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536B0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rsid w:val="00536B0D"/>
    <w:pPr>
      <w:spacing w:after="120"/>
      <w:ind w:left="283"/>
    </w:pPr>
    <w:rPr>
      <w:rFonts w:ascii="Arial" w:hAnsi="Arial" w:cs="Arial"/>
      <w:color w:val="333366"/>
      <w:szCs w:val="28"/>
    </w:rPr>
  </w:style>
  <w:style w:type="paragraph" w:styleId="a8">
    <w:name w:val="Plain Text"/>
    <w:basedOn w:val="a"/>
    <w:rsid w:val="00434409"/>
    <w:rPr>
      <w:rFonts w:ascii="Courier New" w:hAnsi="Courier New"/>
      <w:sz w:val="20"/>
      <w:szCs w:val="20"/>
    </w:rPr>
  </w:style>
  <w:style w:type="paragraph" w:styleId="a9">
    <w:name w:val="Document Map"/>
    <w:basedOn w:val="a"/>
    <w:semiHidden/>
    <w:rsid w:val="00CB52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semiHidden/>
    <w:rsid w:val="00B73B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B73B4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0">
    <w:name w:val="Обычный1"/>
    <w:rsid w:val="00E56C82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paragraph" w:styleId="aa">
    <w:name w:val="List Paragraph"/>
    <w:basedOn w:val="a"/>
    <w:uiPriority w:val="34"/>
    <w:qFormat/>
    <w:rsid w:val="00A40B88"/>
    <w:pPr>
      <w:ind w:left="720"/>
      <w:contextualSpacing/>
    </w:pPr>
  </w:style>
  <w:style w:type="character" w:styleId="ab">
    <w:name w:val="Hyperlink"/>
    <w:basedOn w:val="a0"/>
    <w:rsid w:val="003928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yperlink" Target="http://www.inp.nsk.su/chairs/plasma/sk/fpl.ru.s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3524</Words>
  <Characters>20093</Characters>
  <Application>Microsoft Macintosh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РОССИЙСКОЙ ФЕДЕРАЦИИ</vt:lpstr>
    </vt:vector>
  </TitlesOfParts>
  <Company>Microsoft</Company>
  <LinksUpToDate>false</LinksUpToDate>
  <CharactersWithSpaces>23570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РОССИЙСКОЙ ФЕДЕРАЦИИ</dc:title>
  <dc:subject/>
  <dc:creator>Admin</dc:creator>
  <cp:keywords/>
  <dc:description/>
  <cp:lastModifiedBy>User</cp:lastModifiedBy>
  <cp:revision>7</cp:revision>
  <cp:lastPrinted>2012-06-04T11:31:00Z</cp:lastPrinted>
  <dcterms:created xsi:type="dcterms:W3CDTF">2012-10-29T12:14:00Z</dcterms:created>
  <dcterms:modified xsi:type="dcterms:W3CDTF">2012-11-07T12:57:00Z</dcterms:modified>
</cp:coreProperties>
</file>