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2542" w14:textId="77777777" w:rsidR="00487195" w:rsidRPr="00321101" w:rsidRDefault="00487195" w:rsidP="00487195">
      <w:pPr>
        <w:jc w:val="center"/>
        <w:outlineLvl w:val="0"/>
        <w:rPr>
          <w:b/>
          <w:caps/>
        </w:rPr>
      </w:pPr>
      <w:r w:rsidRPr="00321101">
        <w:rPr>
          <w:b/>
          <w:caps/>
        </w:rPr>
        <w:t>Министерство науки и образования Российской Федерации</w:t>
      </w:r>
      <w:bookmarkStart w:id="0" w:name="_GoBack"/>
      <w:bookmarkEnd w:id="0"/>
    </w:p>
    <w:p w14:paraId="222A3E54" w14:textId="77777777" w:rsidR="00487195" w:rsidRPr="00321101" w:rsidRDefault="00487195" w:rsidP="00487195">
      <w:pPr>
        <w:jc w:val="center"/>
        <w:rPr>
          <w:b/>
          <w:sz w:val="26"/>
          <w:szCs w:val="26"/>
        </w:rPr>
      </w:pPr>
    </w:p>
    <w:p w14:paraId="49A5DED4" w14:textId="77777777" w:rsidR="00487195" w:rsidRPr="00321101" w:rsidRDefault="00487195" w:rsidP="00487195">
      <w:pPr>
        <w:ind w:left="-720"/>
        <w:jc w:val="center"/>
        <w:outlineLvl w:val="0"/>
        <w:rPr>
          <w:b/>
        </w:rPr>
      </w:pPr>
      <w:r w:rsidRPr="00321101">
        <w:rPr>
          <w:b/>
        </w:rPr>
        <w:t xml:space="preserve">Федеральное государственное автономное образовательное учреждение  </w:t>
      </w:r>
    </w:p>
    <w:p w14:paraId="7B623B56" w14:textId="77777777" w:rsidR="00487195" w:rsidRPr="00321101" w:rsidRDefault="00487195" w:rsidP="00487195">
      <w:pPr>
        <w:ind w:left="-720"/>
        <w:jc w:val="center"/>
        <w:outlineLvl w:val="0"/>
        <w:rPr>
          <w:b/>
        </w:rPr>
      </w:pPr>
      <w:r w:rsidRPr="00321101">
        <w:rPr>
          <w:b/>
        </w:rPr>
        <w:t>высшего профессионального образования</w:t>
      </w:r>
    </w:p>
    <w:p w14:paraId="028B47A9" w14:textId="77777777" w:rsidR="00487195" w:rsidRPr="00321101" w:rsidRDefault="00487195" w:rsidP="00487195">
      <w:pPr>
        <w:jc w:val="center"/>
        <w:rPr>
          <w:b/>
        </w:rPr>
      </w:pPr>
      <w:r w:rsidRPr="00321101">
        <w:rPr>
          <w:b/>
        </w:rPr>
        <w:t xml:space="preserve">«Московский физико-технический институт (государственный университет)» </w:t>
      </w:r>
    </w:p>
    <w:p w14:paraId="3448C3C9" w14:textId="77777777" w:rsidR="00487195" w:rsidRPr="00321101" w:rsidRDefault="00487195" w:rsidP="00487195">
      <w:pPr>
        <w:jc w:val="center"/>
        <w:rPr>
          <w:b/>
        </w:rPr>
      </w:pPr>
      <w:r w:rsidRPr="00321101">
        <w:rPr>
          <w:b/>
        </w:rPr>
        <w:t>МФТИ</w:t>
      </w:r>
      <w:r w:rsidR="002F2869" w:rsidRPr="00321101">
        <w:rPr>
          <w:b/>
        </w:rPr>
        <w:t xml:space="preserve"> </w:t>
      </w:r>
      <w:r w:rsidRPr="00321101">
        <w:rPr>
          <w:b/>
        </w:rPr>
        <w:t>(ГУ)</w:t>
      </w:r>
    </w:p>
    <w:p w14:paraId="668BC1FF" w14:textId="77777777" w:rsidR="00487195" w:rsidRPr="00321101" w:rsidRDefault="00487195" w:rsidP="00487195">
      <w:pPr>
        <w:jc w:val="center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 xml:space="preserve">Кафедра «Физика </w:t>
      </w:r>
      <w:r w:rsidR="002F2869" w:rsidRPr="00321101">
        <w:rPr>
          <w:b/>
          <w:sz w:val="26"/>
          <w:szCs w:val="26"/>
        </w:rPr>
        <w:t>высокотемпературных процессов</w:t>
      </w:r>
      <w:r w:rsidRPr="00321101">
        <w:rPr>
          <w:b/>
          <w:sz w:val="26"/>
          <w:szCs w:val="26"/>
        </w:rPr>
        <w:t>»</w:t>
      </w:r>
    </w:p>
    <w:p w14:paraId="1A9E4B86" w14:textId="77777777" w:rsidR="00487195" w:rsidRPr="00321101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45C41F22" w14:textId="77777777" w:rsidR="00487195" w:rsidRPr="00321101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321101">
        <w:rPr>
          <w:b/>
          <w:sz w:val="26"/>
          <w:szCs w:val="26"/>
        </w:rPr>
        <w:t xml:space="preserve"> «УТВЕРЖДАЮ»</w:t>
      </w:r>
      <w:r w:rsidRPr="00321101">
        <w:rPr>
          <w:b/>
        </w:rPr>
        <w:t xml:space="preserve">                                                                      </w:t>
      </w:r>
    </w:p>
    <w:p w14:paraId="0FEB31D2" w14:textId="77777777" w:rsidR="00487195" w:rsidRPr="00321101" w:rsidRDefault="00487195" w:rsidP="00487195">
      <w:pPr>
        <w:jc w:val="right"/>
        <w:outlineLvl w:val="0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CE3104B" w14:textId="77777777" w:rsidR="00487195" w:rsidRPr="00321101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DF4E044" w14:textId="36DCB328" w:rsidR="00487195" w:rsidRPr="00321101" w:rsidRDefault="00487195" w:rsidP="00487195">
      <w:pPr>
        <w:jc w:val="right"/>
        <w:outlineLvl w:val="0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 xml:space="preserve">                                                       </w:t>
      </w:r>
      <w:r w:rsidRPr="00321101">
        <w:rPr>
          <w:b/>
          <w:sz w:val="26"/>
          <w:szCs w:val="26"/>
          <w:u w:val="single"/>
        </w:rPr>
        <w:t xml:space="preserve">                        </w:t>
      </w:r>
      <w:r w:rsidR="00E23526" w:rsidRPr="00321101">
        <w:rPr>
          <w:b/>
          <w:sz w:val="26"/>
          <w:szCs w:val="26"/>
          <w:u w:val="single"/>
        </w:rPr>
        <w:t xml:space="preserve"> </w:t>
      </w:r>
      <w:r w:rsidR="00D14004" w:rsidRPr="00321101">
        <w:rPr>
          <w:b/>
          <w:sz w:val="26"/>
          <w:szCs w:val="26"/>
        </w:rPr>
        <w:t>О. А. Горшков</w:t>
      </w:r>
    </w:p>
    <w:p w14:paraId="764C746E" w14:textId="77777777" w:rsidR="00487195" w:rsidRPr="00321101" w:rsidRDefault="00487195" w:rsidP="00487195">
      <w:pPr>
        <w:jc w:val="right"/>
        <w:rPr>
          <w:sz w:val="26"/>
          <w:szCs w:val="26"/>
        </w:rPr>
        <w:sectPr w:rsidR="00487195" w:rsidRPr="00321101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321101">
        <w:rPr>
          <w:b/>
          <w:sz w:val="26"/>
          <w:szCs w:val="26"/>
        </w:rPr>
        <w:t xml:space="preserve">                                                       </w:t>
      </w:r>
      <w:r w:rsidRPr="00321101">
        <w:rPr>
          <w:b/>
          <w:sz w:val="26"/>
          <w:szCs w:val="26"/>
          <w:u w:val="single"/>
        </w:rPr>
        <w:t xml:space="preserve">         </w:t>
      </w:r>
      <w:r w:rsidRPr="00321101">
        <w:rPr>
          <w:b/>
          <w:sz w:val="26"/>
          <w:szCs w:val="26"/>
        </w:rPr>
        <w:t xml:space="preserve">  </w:t>
      </w:r>
      <w:r w:rsidRPr="00321101">
        <w:rPr>
          <w:b/>
          <w:sz w:val="26"/>
          <w:szCs w:val="26"/>
          <w:u w:val="single"/>
        </w:rPr>
        <w:t xml:space="preserve">                                    </w:t>
      </w:r>
      <w:r w:rsidRPr="00321101">
        <w:rPr>
          <w:b/>
          <w:sz w:val="26"/>
          <w:szCs w:val="26"/>
        </w:rPr>
        <w:t>2012 г</w:t>
      </w:r>
      <w:r w:rsidRPr="00321101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6E1B9718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sz w:val="26"/>
          <w:szCs w:val="26"/>
        </w:rPr>
        <w:lastRenderedPageBreak/>
        <w:t>.</w:t>
      </w:r>
    </w:p>
    <w:p w14:paraId="33806CBB" w14:textId="77777777" w:rsidR="00487195" w:rsidRPr="00321101" w:rsidRDefault="00487195" w:rsidP="00487195">
      <w:pPr>
        <w:jc w:val="both"/>
        <w:rPr>
          <w:sz w:val="26"/>
          <w:szCs w:val="26"/>
        </w:rPr>
      </w:pPr>
    </w:p>
    <w:p w14:paraId="60D802E5" w14:textId="77777777" w:rsidR="00487195" w:rsidRPr="00321101" w:rsidRDefault="00487195" w:rsidP="00487195">
      <w:pPr>
        <w:jc w:val="both"/>
        <w:rPr>
          <w:sz w:val="26"/>
          <w:szCs w:val="26"/>
        </w:rPr>
        <w:sectPr w:rsidR="00487195" w:rsidRPr="00321101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59F3F789" w14:textId="77777777" w:rsidR="00487195" w:rsidRPr="00321101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321101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7F6C35A2" w14:textId="77777777" w:rsidR="00487195" w:rsidRPr="00321101" w:rsidRDefault="00487195" w:rsidP="00487195">
      <w:pPr>
        <w:rPr>
          <w:sz w:val="26"/>
          <w:szCs w:val="26"/>
        </w:rPr>
      </w:pPr>
    </w:p>
    <w:p w14:paraId="75527325" w14:textId="14CCA5D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по дисциплине:</w:t>
      </w:r>
      <w:r w:rsidRPr="00321101">
        <w:rPr>
          <w:sz w:val="26"/>
          <w:szCs w:val="26"/>
        </w:rPr>
        <w:t xml:space="preserve"> </w:t>
      </w:r>
      <w:r w:rsidR="00E23526" w:rsidRPr="00321101">
        <w:rPr>
          <w:b/>
          <w:sz w:val="26"/>
          <w:szCs w:val="26"/>
        </w:rPr>
        <w:t>Физико-химические процессы в газодинамике</w:t>
      </w:r>
      <w:r w:rsidRPr="00321101">
        <w:rPr>
          <w:sz w:val="26"/>
          <w:szCs w:val="26"/>
        </w:rPr>
        <w:t xml:space="preserve"> </w:t>
      </w:r>
    </w:p>
    <w:p w14:paraId="771856D6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по направлению:</w:t>
      </w:r>
      <w:r w:rsidRPr="00321101">
        <w:rPr>
          <w:sz w:val="26"/>
          <w:szCs w:val="26"/>
        </w:rPr>
        <w:t xml:space="preserve"> 010900 «Прикладные математика и физика»</w:t>
      </w:r>
    </w:p>
    <w:p w14:paraId="7BC84E71" w14:textId="77777777" w:rsidR="00487195" w:rsidRPr="00321101" w:rsidRDefault="003C7B13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магистерская программа</w:t>
      </w:r>
      <w:r w:rsidR="00487195" w:rsidRPr="00321101">
        <w:rPr>
          <w:b/>
          <w:sz w:val="26"/>
          <w:szCs w:val="26"/>
        </w:rPr>
        <w:t xml:space="preserve">: </w:t>
      </w:r>
      <w:r w:rsidRPr="00321101">
        <w:rPr>
          <w:sz w:val="26"/>
          <w:szCs w:val="26"/>
        </w:rPr>
        <w:t>010932 – физика высокотемпературных процессов</w:t>
      </w:r>
    </w:p>
    <w:p w14:paraId="4E764B3F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факультет:</w:t>
      </w:r>
      <w:r w:rsidRPr="00321101">
        <w:rPr>
          <w:sz w:val="26"/>
          <w:szCs w:val="26"/>
        </w:rPr>
        <w:t xml:space="preserve"> </w:t>
      </w:r>
      <w:r w:rsidRPr="00321101">
        <w:rPr>
          <w:b/>
          <w:sz w:val="26"/>
          <w:szCs w:val="26"/>
        </w:rPr>
        <w:t>МБФ</w:t>
      </w:r>
    </w:p>
    <w:p w14:paraId="2B319604" w14:textId="77777777" w:rsidR="00487195" w:rsidRPr="00321101" w:rsidRDefault="00487195" w:rsidP="00487195">
      <w:pPr>
        <w:jc w:val="both"/>
        <w:rPr>
          <w:b/>
          <w:i/>
          <w:sz w:val="26"/>
          <w:szCs w:val="26"/>
        </w:rPr>
      </w:pPr>
      <w:r w:rsidRPr="00321101">
        <w:rPr>
          <w:b/>
          <w:sz w:val="26"/>
          <w:szCs w:val="26"/>
        </w:rPr>
        <w:t>кафедра</w:t>
      </w:r>
      <w:r w:rsidR="00DC2415" w:rsidRPr="00321101">
        <w:rPr>
          <w:b/>
          <w:sz w:val="26"/>
          <w:szCs w:val="26"/>
        </w:rPr>
        <w:t>:</w:t>
      </w:r>
      <w:r w:rsidRPr="00321101">
        <w:rPr>
          <w:b/>
          <w:sz w:val="26"/>
          <w:szCs w:val="26"/>
        </w:rPr>
        <w:t xml:space="preserve"> Физика </w:t>
      </w:r>
      <w:r w:rsidR="002F2869" w:rsidRPr="00321101">
        <w:rPr>
          <w:b/>
          <w:sz w:val="26"/>
          <w:szCs w:val="26"/>
        </w:rPr>
        <w:t>высокотемпературных процессов</w:t>
      </w:r>
      <w:r w:rsidRPr="00321101">
        <w:rPr>
          <w:b/>
          <w:i/>
          <w:sz w:val="26"/>
          <w:szCs w:val="26"/>
        </w:rPr>
        <w:t xml:space="preserve"> </w:t>
      </w:r>
    </w:p>
    <w:p w14:paraId="2854E109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курс:</w:t>
      </w:r>
      <w:r w:rsidRPr="00321101">
        <w:rPr>
          <w:sz w:val="26"/>
          <w:szCs w:val="26"/>
        </w:rPr>
        <w:t xml:space="preserve"> </w:t>
      </w:r>
      <w:r w:rsidR="003C7B13" w:rsidRPr="00321101">
        <w:rPr>
          <w:sz w:val="26"/>
          <w:szCs w:val="26"/>
        </w:rPr>
        <w:t>5</w:t>
      </w:r>
      <w:r w:rsidRPr="00321101">
        <w:rPr>
          <w:sz w:val="26"/>
          <w:szCs w:val="26"/>
        </w:rPr>
        <w:t xml:space="preserve"> (</w:t>
      </w:r>
      <w:r w:rsidR="003C7B13" w:rsidRPr="00321101">
        <w:rPr>
          <w:sz w:val="26"/>
          <w:szCs w:val="26"/>
        </w:rPr>
        <w:t>магистратура</w:t>
      </w:r>
      <w:r w:rsidRPr="00321101">
        <w:rPr>
          <w:sz w:val="26"/>
          <w:szCs w:val="26"/>
        </w:rPr>
        <w:t xml:space="preserve">) </w:t>
      </w:r>
    </w:p>
    <w:p w14:paraId="5B49D7FB" w14:textId="39737BDF" w:rsidR="00487195" w:rsidRPr="00321101" w:rsidRDefault="00487195" w:rsidP="00487195">
      <w:pPr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>семестры:</w:t>
      </w:r>
      <w:r w:rsidRPr="00321101">
        <w:rPr>
          <w:sz w:val="26"/>
          <w:szCs w:val="26"/>
        </w:rPr>
        <w:t xml:space="preserve"> </w:t>
      </w:r>
      <w:r w:rsidR="007F77FD" w:rsidRPr="00321101">
        <w:rPr>
          <w:sz w:val="26"/>
          <w:szCs w:val="26"/>
        </w:rPr>
        <w:t>10</w:t>
      </w:r>
      <w:r w:rsidRPr="00321101">
        <w:rPr>
          <w:sz w:val="26"/>
          <w:szCs w:val="26"/>
        </w:rPr>
        <w:tab/>
      </w:r>
      <w:r w:rsidRPr="00321101">
        <w:rPr>
          <w:sz w:val="26"/>
          <w:szCs w:val="26"/>
        </w:rPr>
        <w:tab/>
      </w:r>
      <w:proofErr w:type="spellStart"/>
      <w:r w:rsidR="008061C4" w:rsidRPr="00321101">
        <w:rPr>
          <w:b/>
          <w:sz w:val="26"/>
          <w:szCs w:val="26"/>
        </w:rPr>
        <w:t>Диф</w:t>
      </w:r>
      <w:proofErr w:type="spellEnd"/>
      <w:r w:rsidR="008061C4" w:rsidRPr="00321101">
        <w:rPr>
          <w:b/>
          <w:sz w:val="26"/>
          <w:szCs w:val="26"/>
        </w:rPr>
        <w:t>. зачет</w:t>
      </w:r>
      <w:r w:rsidR="00C47AC4" w:rsidRPr="00321101">
        <w:rPr>
          <w:b/>
          <w:sz w:val="26"/>
          <w:szCs w:val="26"/>
        </w:rPr>
        <w:t>:</w:t>
      </w:r>
      <w:r w:rsidR="00DC2415" w:rsidRPr="00321101">
        <w:rPr>
          <w:b/>
          <w:sz w:val="26"/>
          <w:szCs w:val="26"/>
        </w:rPr>
        <w:t xml:space="preserve"> </w:t>
      </w:r>
      <w:r w:rsidR="007F77FD" w:rsidRPr="00321101">
        <w:rPr>
          <w:b/>
          <w:sz w:val="26"/>
          <w:szCs w:val="26"/>
        </w:rPr>
        <w:t>10</w:t>
      </w:r>
      <w:r w:rsidRPr="00321101">
        <w:rPr>
          <w:b/>
          <w:sz w:val="26"/>
          <w:szCs w:val="26"/>
        </w:rPr>
        <w:t xml:space="preserve"> семестр</w:t>
      </w:r>
    </w:p>
    <w:p w14:paraId="3AEF9D7D" w14:textId="4F09651B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 xml:space="preserve">Трудоёмкость в </w:t>
      </w:r>
      <w:proofErr w:type="spellStart"/>
      <w:r w:rsidRPr="00321101">
        <w:rPr>
          <w:b/>
          <w:sz w:val="26"/>
          <w:szCs w:val="26"/>
        </w:rPr>
        <w:t>зач</w:t>
      </w:r>
      <w:proofErr w:type="spellEnd"/>
      <w:r w:rsidRPr="00321101">
        <w:rPr>
          <w:b/>
          <w:sz w:val="26"/>
          <w:szCs w:val="26"/>
        </w:rPr>
        <w:t>. ед.:</w:t>
      </w:r>
      <w:r w:rsidRPr="00321101">
        <w:rPr>
          <w:sz w:val="26"/>
          <w:szCs w:val="26"/>
        </w:rPr>
        <w:t xml:space="preserve"> вариативная часть –  </w:t>
      </w:r>
      <w:r w:rsidR="006F095D" w:rsidRPr="00321101">
        <w:rPr>
          <w:sz w:val="26"/>
          <w:szCs w:val="26"/>
        </w:rPr>
        <w:t>2</w:t>
      </w:r>
      <w:r w:rsidRPr="00321101">
        <w:rPr>
          <w:sz w:val="26"/>
          <w:szCs w:val="26"/>
        </w:rPr>
        <w:t xml:space="preserve"> </w:t>
      </w:r>
      <w:proofErr w:type="spellStart"/>
      <w:r w:rsidRPr="00321101">
        <w:rPr>
          <w:sz w:val="26"/>
          <w:szCs w:val="26"/>
        </w:rPr>
        <w:t>зач</w:t>
      </w:r>
      <w:proofErr w:type="spellEnd"/>
      <w:r w:rsidRPr="00321101">
        <w:rPr>
          <w:sz w:val="26"/>
          <w:szCs w:val="26"/>
        </w:rPr>
        <w:t xml:space="preserve">. ед.;  </w:t>
      </w:r>
    </w:p>
    <w:p w14:paraId="15798E11" w14:textId="77777777" w:rsidR="00487195" w:rsidRPr="00321101" w:rsidRDefault="00487195" w:rsidP="00487195">
      <w:pPr>
        <w:jc w:val="both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 xml:space="preserve">в </w:t>
      </w:r>
      <w:proofErr w:type="spellStart"/>
      <w:r w:rsidRPr="00321101">
        <w:rPr>
          <w:b/>
          <w:sz w:val="26"/>
          <w:szCs w:val="26"/>
        </w:rPr>
        <w:t>т.ч</w:t>
      </w:r>
      <w:proofErr w:type="spellEnd"/>
      <w:r w:rsidRPr="00321101">
        <w:rPr>
          <w:b/>
          <w:sz w:val="26"/>
          <w:szCs w:val="26"/>
        </w:rPr>
        <w:t xml:space="preserve">.:    </w:t>
      </w:r>
    </w:p>
    <w:p w14:paraId="734BEADA" w14:textId="51B8C8A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лекции:</w:t>
      </w:r>
      <w:r w:rsidR="002F2869" w:rsidRPr="00321101">
        <w:rPr>
          <w:sz w:val="26"/>
          <w:szCs w:val="26"/>
        </w:rPr>
        <w:t xml:space="preserve"> </w:t>
      </w:r>
      <w:r w:rsidR="00701844" w:rsidRPr="00321101">
        <w:rPr>
          <w:sz w:val="26"/>
          <w:szCs w:val="26"/>
        </w:rPr>
        <w:t>3</w:t>
      </w:r>
      <w:r w:rsidR="00E4416A" w:rsidRPr="00321101">
        <w:rPr>
          <w:sz w:val="26"/>
          <w:szCs w:val="26"/>
          <w:lang w:val="en-US"/>
        </w:rPr>
        <w:t>2</w:t>
      </w:r>
      <w:r w:rsidRPr="00321101">
        <w:rPr>
          <w:sz w:val="26"/>
          <w:szCs w:val="26"/>
        </w:rPr>
        <w:t xml:space="preserve"> час</w:t>
      </w:r>
      <w:r w:rsidR="00DC2415" w:rsidRPr="00321101">
        <w:rPr>
          <w:sz w:val="26"/>
          <w:szCs w:val="26"/>
        </w:rPr>
        <w:t>.;</w:t>
      </w:r>
    </w:p>
    <w:p w14:paraId="427DB4BE" w14:textId="77777777" w:rsidR="00487195" w:rsidRPr="00321101" w:rsidRDefault="00487195" w:rsidP="00487195">
      <w:pPr>
        <w:jc w:val="both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>практические (семинарские) занятия:</w:t>
      </w:r>
      <w:r w:rsidRPr="00321101">
        <w:rPr>
          <w:sz w:val="26"/>
          <w:szCs w:val="26"/>
        </w:rPr>
        <w:t xml:space="preserve"> нет</w:t>
      </w:r>
      <w:r w:rsidR="00DC2415" w:rsidRPr="00321101">
        <w:rPr>
          <w:sz w:val="26"/>
          <w:szCs w:val="26"/>
        </w:rPr>
        <w:t>;</w:t>
      </w:r>
    </w:p>
    <w:p w14:paraId="6B8BA720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лабораторные занятия:</w:t>
      </w:r>
      <w:r w:rsidRPr="00321101">
        <w:rPr>
          <w:sz w:val="26"/>
          <w:szCs w:val="26"/>
        </w:rPr>
        <w:t xml:space="preserve"> нет</w:t>
      </w:r>
      <w:r w:rsidR="00DC2415" w:rsidRPr="00321101">
        <w:rPr>
          <w:sz w:val="26"/>
          <w:szCs w:val="26"/>
        </w:rPr>
        <w:t>;</w:t>
      </w:r>
    </w:p>
    <w:p w14:paraId="6797691D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мастер классы, индивид. и групповые консультации:</w:t>
      </w:r>
      <w:r w:rsidRPr="00321101">
        <w:rPr>
          <w:sz w:val="26"/>
          <w:szCs w:val="26"/>
        </w:rPr>
        <w:t xml:space="preserve"> нет</w:t>
      </w:r>
      <w:r w:rsidR="00DC2415" w:rsidRPr="00321101">
        <w:rPr>
          <w:sz w:val="26"/>
          <w:szCs w:val="26"/>
        </w:rPr>
        <w:t>;</w:t>
      </w:r>
    </w:p>
    <w:p w14:paraId="36A86C5B" w14:textId="53F0ED75" w:rsidR="00487195" w:rsidRPr="00321101" w:rsidRDefault="00487195" w:rsidP="00487195">
      <w:pPr>
        <w:jc w:val="both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 xml:space="preserve">самостоятельная работа: </w:t>
      </w:r>
      <w:r w:rsidR="003C7B13" w:rsidRPr="00321101">
        <w:rPr>
          <w:sz w:val="26"/>
          <w:szCs w:val="26"/>
        </w:rPr>
        <w:t>3</w:t>
      </w:r>
      <w:r w:rsidR="00E4416A" w:rsidRPr="00321101">
        <w:rPr>
          <w:sz w:val="26"/>
          <w:szCs w:val="26"/>
          <w:lang w:val="en-US"/>
        </w:rPr>
        <w:t>2</w:t>
      </w:r>
      <w:r w:rsidRPr="00321101">
        <w:rPr>
          <w:sz w:val="26"/>
          <w:szCs w:val="26"/>
        </w:rPr>
        <w:t xml:space="preserve"> час.</w:t>
      </w:r>
      <w:r w:rsidR="00DC2415" w:rsidRPr="00321101">
        <w:rPr>
          <w:sz w:val="26"/>
          <w:szCs w:val="26"/>
        </w:rPr>
        <w:t>;</w:t>
      </w:r>
    </w:p>
    <w:p w14:paraId="7651AB55" w14:textId="3F7BCB0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курсовые  работы:</w:t>
      </w:r>
      <w:r w:rsidRPr="00321101">
        <w:rPr>
          <w:sz w:val="26"/>
          <w:szCs w:val="26"/>
        </w:rPr>
        <w:t xml:space="preserve"> нет</w:t>
      </w:r>
      <w:r w:rsidR="006F095D" w:rsidRPr="00321101">
        <w:rPr>
          <w:sz w:val="26"/>
          <w:szCs w:val="26"/>
        </w:rPr>
        <w:t>.</w:t>
      </w:r>
    </w:p>
    <w:p w14:paraId="0B51A954" w14:textId="77777777" w:rsidR="00487195" w:rsidRPr="00321101" w:rsidRDefault="00487195" w:rsidP="00487195">
      <w:pPr>
        <w:ind w:firstLine="708"/>
        <w:jc w:val="both"/>
        <w:rPr>
          <w:sz w:val="26"/>
          <w:szCs w:val="26"/>
        </w:rPr>
      </w:pPr>
    </w:p>
    <w:p w14:paraId="56D9B343" w14:textId="77777777" w:rsidR="00487195" w:rsidRPr="00321101" w:rsidRDefault="00487195" w:rsidP="00487195">
      <w:pPr>
        <w:jc w:val="both"/>
        <w:rPr>
          <w:sz w:val="26"/>
          <w:szCs w:val="26"/>
          <w:u w:val="single"/>
        </w:rPr>
      </w:pPr>
    </w:p>
    <w:p w14:paraId="78BEF092" w14:textId="12F50395" w:rsidR="00487195" w:rsidRPr="00321101" w:rsidRDefault="00487195" w:rsidP="00487195">
      <w:pPr>
        <w:jc w:val="both"/>
        <w:outlineLvl w:val="0"/>
        <w:rPr>
          <w:b/>
          <w:caps/>
          <w:sz w:val="26"/>
          <w:szCs w:val="26"/>
          <w:u w:val="single"/>
          <w:lang w:val="en-US"/>
        </w:rPr>
      </w:pPr>
      <w:r w:rsidRPr="00321101">
        <w:rPr>
          <w:b/>
          <w:caps/>
          <w:sz w:val="26"/>
          <w:szCs w:val="26"/>
          <w:u w:val="single"/>
        </w:rPr>
        <w:t xml:space="preserve">ВСЕГО часов  </w:t>
      </w:r>
      <w:r w:rsidR="006F095D" w:rsidRPr="00321101">
        <w:rPr>
          <w:b/>
          <w:caps/>
          <w:sz w:val="26"/>
          <w:szCs w:val="26"/>
          <w:u w:val="single"/>
        </w:rPr>
        <w:t>6</w:t>
      </w:r>
      <w:r w:rsidR="00E4416A" w:rsidRPr="00321101">
        <w:rPr>
          <w:b/>
          <w:caps/>
          <w:sz w:val="26"/>
          <w:szCs w:val="26"/>
          <w:u w:val="single"/>
          <w:lang w:val="en-US"/>
        </w:rPr>
        <w:t>4</w:t>
      </w:r>
    </w:p>
    <w:p w14:paraId="50200C12" w14:textId="77777777" w:rsidR="00487195" w:rsidRPr="00321101" w:rsidRDefault="00487195" w:rsidP="00487195">
      <w:pPr>
        <w:jc w:val="both"/>
        <w:rPr>
          <w:sz w:val="26"/>
          <w:szCs w:val="26"/>
        </w:rPr>
      </w:pPr>
    </w:p>
    <w:p w14:paraId="787BF244" w14:textId="3F602CDD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b/>
          <w:sz w:val="26"/>
          <w:szCs w:val="26"/>
        </w:rPr>
        <w:t>Программу составил</w:t>
      </w:r>
      <w:r w:rsidR="00722887" w:rsidRPr="00321101">
        <w:rPr>
          <w:b/>
          <w:sz w:val="26"/>
          <w:szCs w:val="26"/>
        </w:rPr>
        <w:t>:</w:t>
      </w:r>
      <w:r w:rsidR="004556D8" w:rsidRPr="00321101">
        <w:rPr>
          <w:b/>
          <w:sz w:val="26"/>
          <w:szCs w:val="26"/>
        </w:rPr>
        <w:t xml:space="preserve"> </w:t>
      </w:r>
      <w:r w:rsidR="007F77FD" w:rsidRPr="00321101">
        <w:rPr>
          <w:sz w:val="26"/>
          <w:szCs w:val="26"/>
        </w:rPr>
        <w:t>доцент</w:t>
      </w:r>
      <w:r w:rsidR="005332D7" w:rsidRPr="00321101">
        <w:rPr>
          <w:sz w:val="26"/>
          <w:szCs w:val="26"/>
        </w:rPr>
        <w:t>,</w:t>
      </w:r>
      <w:r w:rsidR="005332D7" w:rsidRPr="00321101">
        <w:rPr>
          <w:b/>
          <w:sz w:val="26"/>
          <w:szCs w:val="26"/>
        </w:rPr>
        <w:t xml:space="preserve"> </w:t>
      </w:r>
      <w:r w:rsidR="007F77FD" w:rsidRPr="00321101">
        <w:rPr>
          <w:sz w:val="26"/>
          <w:szCs w:val="26"/>
        </w:rPr>
        <w:t>к</w:t>
      </w:r>
      <w:r w:rsidRPr="00321101">
        <w:rPr>
          <w:sz w:val="26"/>
          <w:szCs w:val="26"/>
        </w:rPr>
        <w:t>.</w:t>
      </w:r>
      <w:r w:rsidR="007F77FD" w:rsidRPr="00321101">
        <w:rPr>
          <w:sz w:val="26"/>
          <w:szCs w:val="26"/>
        </w:rPr>
        <w:t>ф</w:t>
      </w:r>
      <w:r w:rsidRPr="00321101">
        <w:rPr>
          <w:sz w:val="26"/>
          <w:szCs w:val="26"/>
        </w:rPr>
        <w:t>.</w:t>
      </w:r>
      <w:r w:rsidR="007F77FD" w:rsidRPr="00321101">
        <w:rPr>
          <w:sz w:val="26"/>
          <w:szCs w:val="26"/>
        </w:rPr>
        <w:t>-м.</w:t>
      </w:r>
      <w:r w:rsidRPr="00321101">
        <w:rPr>
          <w:sz w:val="26"/>
          <w:szCs w:val="26"/>
        </w:rPr>
        <w:t xml:space="preserve">н., </w:t>
      </w:r>
      <w:proofErr w:type="spellStart"/>
      <w:r w:rsidR="007F77FD" w:rsidRPr="00321101">
        <w:rPr>
          <w:sz w:val="26"/>
          <w:szCs w:val="26"/>
        </w:rPr>
        <w:t>Шумова</w:t>
      </w:r>
      <w:proofErr w:type="spellEnd"/>
      <w:r w:rsidR="007F77FD" w:rsidRPr="00321101">
        <w:rPr>
          <w:sz w:val="26"/>
          <w:szCs w:val="26"/>
        </w:rPr>
        <w:t xml:space="preserve"> В.В.</w:t>
      </w:r>
      <w:r w:rsidRPr="00321101">
        <w:rPr>
          <w:sz w:val="26"/>
          <w:szCs w:val="26"/>
        </w:rPr>
        <w:t xml:space="preserve"> </w:t>
      </w:r>
    </w:p>
    <w:p w14:paraId="460A11D7" w14:textId="77777777" w:rsidR="00DC2415" w:rsidRPr="00321101" w:rsidRDefault="00DC2415" w:rsidP="00487195">
      <w:pPr>
        <w:jc w:val="both"/>
        <w:rPr>
          <w:sz w:val="26"/>
          <w:szCs w:val="26"/>
        </w:rPr>
      </w:pPr>
    </w:p>
    <w:p w14:paraId="0B5B37C1" w14:textId="77777777" w:rsidR="00487195" w:rsidRPr="00321101" w:rsidRDefault="00487195" w:rsidP="00487195">
      <w:pPr>
        <w:jc w:val="both"/>
        <w:outlineLvl w:val="0"/>
        <w:rPr>
          <w:b/>
          <w:sz w:val="26"/>
          <w:szCs w:val="26"/>
        </w:rPr>
      </w:pPr>
      <w:r w:rsidRPr="00321101">
        <w:rPr>
          <w:b/>
          <w:sz w:val="26"/>
          <w:szCs w:val="26"/>
        </w:rPr>
        <w:t>Программа обсуждена на заседании кафедры</w:t>
      </w:r>
      <w:r w:rsidR="007105C5" w:rsidRPr="00321101">
        <w:rPr>
          <w:b/>
          <w:sz w:val="26"/>
          <w:szCs w:val="26"/>
        </w:rPr>
        <w:t xml:space="preserve"> физики </w:t>
      </w:r>
      <w:r w:rsidR="003C7B13" w:rsidRPr="00321101">
        <w:rPr>
          <w:b/>
          <w:sz w:val="26"/>
          <w:szCs w:val="26"/>
        </w:rPr>
        <w:t>высокотемпературных</w:t>
      </w:r>
      <w:r w:rsidR="007105C5" w:rsidRPr="00321101">
        <w:rPr>
          <w:b/>
          <w:sz w:val="26"/>
          <w:szCs w:val="26"/>
        </w:rPr>
        <w:t xml:space="preserve"> процессов</w:t>
      </w:r>
    </w:p>
    <w:p w14:paraId="4576A800" w14:textId="77777777" w:rsidR="00487195" w:rsidRPr="00321101" w:rsidRDefault="00487195" w:rsidP="00487195">
      <w:pPr>
        <w:jc w:val="both"/>
        <w:outlineLvl w:val="0"/>
        <w:rPr>
          <w:sz w:val="26"/>
          <w:szCs w:val="26"/>
        </w:rPr>
      </w:pPr>
    </w:p>
    <w:p w14:paraId="7417ED60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sz w:val="26"/>
          <w:szCs w:val="26"/>
        </w:rPr>
        <w:t>«____»  _______________2012 г.</w:t>
      </w:r>
    </w:p>
    <w:p w14:paraId="54FA72DC" w14:textId="77777777" w:rsidR="00487195" w:rsidRPr="00321101" w:rsidRDefault="00487195" w:rsidP="00487195">
      <w:pPr>
        <w:jc w:val="both"/>
        <w:rPr>
          <w:sz w:val="26"/>
          <w:szCs w:val="26"/>
        </w:rPr>
      </w:pPr>
    </w:p>
    <w:p w14:paraId="27154CD9" w14:textId="77777777" w:rsidR="00487195" w:rsidRPr="00321101" w:rsidRDefault="00487195" w:rsidP="00487195">
      <w:pPr>
        <w:jc w:val="both"/>
        <w:rPr>
          <w:sz w:val="26"/>
          <w:szCs w:val="26"/>
        </w:rPr>
      </w:pPr>
      <w:r w:rsidRPr="00321101">
        <w:rPr>
          <w:sz w:val="26"/>
          <w:szCs w:val="26"/>
        </w:rPr>
        <w:tab/>
        <w:t>Заведующий кафедрой</w:t>
      </w:r>
      <w:r w:rsidRPr="00321101">
        <w:rPr>
          <w:sz w:val="26"/>
          <w:szCs w:val="26"/>
        </w:rPr>
        <w:tab/>
      </w:r>
      <w:r w:rsidRPr="00321101">
        <w:rPr>
          <w:sz w:val="26"/>
          <w:szCs w:val="26"/>
        </w:rPr>
        <w:tab/>
      </w:r>
      <w:r w:rsidRPr="00321101">
        <w:rPr>
          <w:sz w:val="26"/>
          <w:szCs w:val="26"/>
        </w:rPr>
        <w:tab/>
      </w:r>
      <w:r w:rsidRPr="00321101">
        <w:rPr>
          <w:sz w:val="26"/>
          <w:szCs w:val="26"/>
        </w:rPr>
        <w:tab/>
      </w:r>
      <w:r w:rsidRPr="00321101">
        <w:rPr>
          <w:sz w:val="26"/>
          <w:szCs w:val="26"/>
        </w:rPr>
        <w:tab/>
        <w:t>академик, д.</w:t>
      </w:r>
      <w:r w:rsidR="003C7B13" w:rsidRPr="00321101">
        <w:rPr>
          <w:sz w:val="26"/>
          <w:szCs w:val="26"/>
        </w:rPr>
        <w:t>ф</w:t>
      </w:r>
      <w:r w:rsidRPr="00321101">
        <w:rPr>
          <w:sz w:val="26"/>
          <w:szCs w:val="26"/>
        </w:rPr>
        <w:t>.</w:t>
      </w:r>
      <w:r w:rsidR="003C7B13" w:rsidRPr="00321101">
        <w:rPr>
          <w:sz w:val="26"/>
          <w:szCs w:val="26"/>
        </w:rPr>
        <w:t>-м.</w:t>
      </w:r>
      <w:r w:rsidRPr="00321101">
        <w:rPr>
          <w:sz w:val="26"/>
          <w:szCs w:val="26"/>
        </w:rPr>
        <w:t xml:space="preserve">н. </w:t>
      </w:r>
      <w:r w:rsidR="003C7B13" w:rsidRPr="00321101">
        <w:rPr>
          <w:sz w:val="26"/>
          <w:szCs w:val="26"/>
        </w:rPr>
        <w:t>В</w:t>
      </w:r>
      <w:r w:rsidRPr="00321101">
        <w:rPr>
          <w:sz w:val="26"/>
          <w:szCs w:val="26"/>
        </w:rPr>
        <w:t>.</w:t>
      </w:r>
      <w:r w:rsidR="003C7B13" w:rsidRPr="00321101">
        <w:rPr>
          <w:sz w:val="26"/>
          <w:szCs w:val="26"/>
        </w:rPr>
        <w:t>Е</w:t>
      </w:r>
      <w:r w:rsidRPr="00321101">
        <w:rPr>
          <w:sz w:val="26"/>
          <w:szCs w:val="26"/>
        </w:rPr>
        <w:t xml:space="preserve">. </w:t>
      </w:r>
      <w:r w:rsidR="003C7B13" w:rsidRPr="00321101">
        <w:rPr>
          <w:sz w:val="26"/>
          <w:szCs w:val="26"/>
        </w:rPr>
        <w:t>Фортов</w:t>
      </w:r>
      <w:r w:rsidRPr="00321101">
        <w:rPr>
          <w:sz w:val="26"/>
          <w:szCs w:val="26"/>
        </w:rPr>
        <w:t xml:space="preserve"> </w:t>
      </w:r>
    </w:p>
    <w:p w14:paraId="7731DC06" w14:textId="77777777" w:rsidR="00487195" w:rsidRPr="00321101" w:rsidRDefault="00487195" w:rsidP="00487195">
      <w:pPr>
        <w:jc w:val="both"/>
        <w:rPr>
          <w:sz w:val="26"/>
          <w:szCs w:val="26"/>
        </w:rPr>
        <w:sectPr w:rsidR="00487195" w:rsidRPr="00321101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321101">
        <w:rPr>
          <w:sz w:val="26"/>
          <w:szCs w:val="26"/>
        </w:rPr>
        <w:tab/>
      </w:r>
    </w:p>
    <w:p w14:paraId="4ED2BF0D" w14:textId="77777777" w:rsidR="00F875DF" w:rsidRPr="00321101" w:rsidRDefault="00F875DF" w:rsidP="00CB52C4">
      <w:pPr>
        <w:outlineLvl w:val="0"/>
        <w:rPr>
          <w:b/>
          <w:sz w:val="28"/>
          <w:szCs w:val="28"/>
        </w:rPr>
      </w:pPr>
      <w:r w:rsidRPr="00321101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05F82CB8" w14:textId="77777777" w:rsidR="007F6FA9" w:rsidRPr="00321101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2857"/>
      </w:tblGrid>
      <w:tr w:rsidR="00F875DF" w:rsidRPr="00321101" w14:paraId="19361B3E" w14:textId="77777777" w:rsidTr="00E4416A">
        <w:trPr>
          <w:jc w:val="center"/>
        </w:trPr>
        <w:tc>
          <w:tcPr>
            <w:tcW w:w="6829" w:type="dxa"/>
          </w:tcPr>
          <w:p w14:paraId="1CD83DE7" w14:textId="77777777" w:rsidR="00F875DF" w:rsidRPr="00321101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321101">
              <w:rPr>
                <w:b/>
                <w:sz w:val="26"/>
                <w:szCs w:val="26"/>
              </w:rPr>
              <w:t>Вариативная</w:t>
            </w:r>
            <w:r w:rsidR="00D91612" w:rsidRPr="00321101">
              <w:rPr>
                <w:b/>
                <w:sz w:val="26"/>
                <w:szCs w:val="26"/>
              </w:rPr>
              <w:t xml:space="preserve"> часть</w:t>
            </w:r>
            <w:r w:rsidR="006C604D" w:rsidRPr="00321101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321101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321101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2857" w:type="dxa"/>
          </w:tcPr>
          <w:p w14:paraId="4F8AC1B5" w14:textId="6BE4A08F" w:rsidR="00F543CF" w:rsidRPr="00321101" w:rsidRDefault="003C57A7" w:rsidP="006F095D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</w:t>
            </w:r>
            <w:r w:rsidR="00F543CF" w:rsidRPr="00321101">
              <w:rPr>
                <w:sz w:val="26"/>
                <w:szCs w:val="26"/>
              </w:rPr>
              <w:t>__</w:t>
            </w:r>
            <w:r w:rsidR="006F095D" w:rsidRPr="00321101">
              <w:rPr>
                <w:sz w:val="26"/>
                <w:szCs w:val="26"/>
              </w:rPr>
              <w:t>2</w:t>
            </w:r>
            <w:r w:rsidR="00F543CF" w:rsidRPr="00321101">
              <w:rPr>
                <w:sz w:val="26"/>
                <w:szCs w:val="26"/>
              </w:rPr>
              <w:t>__</w:t>
            </w:r>
            <w:r w:rsidRPr="00321101">
              <w:rPr>
                <w:sz w:val="26"/>
                <w:szCs w:val="26"/>
              </w:rPr>
              <w:t xml:space="preserve">  </w:t>
            </w:r>
            <w:r w:rsidR="00C10573" w:rsidRPr="00321101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321101">
              <w:rPr>
                <w:sz w:val="26"/>
                <w:szCs w:val="26"/>
              </w:rPr>
              <w:t>з</w:t>
            </w:r>
            <w:r w:rsidR="00B66B7A" w:rsidRPr="00321101">
              <w:rPr>
                <w:sz w:val="26"/>
                <w:szCs w:val="26"/>
              </w:rPr>
              <w:t>ач</w:t>
            </w:r>
            <w:proofErr w:type="spellEnd"/>
            <w:r w:rsidR="00C10573" w:rsidRPr="00321101">
              <w:rPr>
                <w:sz w:val="26"/>
                <w:szCs w:val="26"/>
              </w:rPr>
              <w:t>. ед.</w:t>
            </w:r>
          </w:p>
        </w:tc>
      </w:tr>
      <w:tr w:rsidR="00F875DF" w:rsidRPr="00321101" w14:paraId="728811AB" w14:textId="77777777" w:rsidTr="00E4416A">
        <w:trPr>
          <w:jc w:val="center"/>
        </w:trPr>
        <w:tc>
          <w:tcPr>
            <w:tcW w:w="6829" w:type="dxa"/>
          </w:tcPr>
          <w:p w14:paraId="4BBFCEDF" w14:textId="77777777" w:rsidR="00F875DF" w:rsidRPr="00321101" w:rsidRDefault="00F875DF" w:rsidP="009A23E1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2857" w:type="dxa"/>
          </w:tcPr>
          <w:p w14:paraId="21A5D925" w14:textId="2D4A08CD" w:rsidR="00F543CF" w:rsidRPr="00321101" w:rsidRDefault="00F543CF" w:rsidP="00E4416A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_</w:t>
            </w:r>
            <w:r w:rsidR="005332D7" w:rsidRPr="00321101">
              <w:rPr>
                <w:sz w:val="26"/>
                <w:szCs w:val="26"/>
                <w:u w:val="single"/>
              </w:rPr>
              <w:t>3</w:t>
            </w:r>
            <w:r w:rsidR="00E4416A" w:rsidRPr="00321101">
              <w:rPr>
                <w:sz w:val="26"/>
                <w:szCs w:val="26"/>
                <w:u w:val="single"/>
                <w:lang w:val="en-US"/>
              </w:rPr>
              <w:t>2</w:t>
            </w:r>
            <w:r w:rsidRPr="00321101">
              <w:rPr>
                <w:sz w:val="26"/>
                <w:szCs w:val="26"/>
              </w:rPr>
              <w:t>_</w:t>
            </w:r>
            <w:r w:rsidR="003C57A7" w:rsidRPr="00321101">
              <w:rPr>
                <w:sz w:val="26"/>
                <w:szCs w:val="26"/>
              </w:rPr>
              <w:t xml:space="preserve">   </w:t>
            </w:r>
            <w:r w:rsidR="00D91612" w:rsidRPr="00321101">
              <w:rPr>
                <w:sz w:val="26"/>
                <w:szCs w:val="26"/>
              </w:rPr>
              <w:t>час</w:t>
            </w:r>
            <w:r w:rsidR="00DC2415" w:rsidRPr="00321101">
              <w:rPr>
                <w:sz w:val="26"/>
                <w:szCs w:val="26"/>
              </w:rPr>
              <w:t>а</w:t>
            </w:r>
          </w:p>
        </w:tc>
      </w:tr>
      <w:tr w:rsidR="00F875DF" w:rsidRPr="00321101" w14:paraId="1576E17D" w14:textId="77777777" w:rsidTr="00E4416A">
        <w:trPr>
          <w:jc w:val="center"/>
        </w:trPr>
        <w:tc>
          <w:tcPr>
            <w:tcW w:w="6829" w:type="dxa"/>
          </w:tcPr>
          <w:p w14:paraId="691AB3EC" w14:textId="77777777" w:rsidR="00F875DF" w:rsidRPr="00321101" w:rsidRDefault="00F875DF" w:rsidP="009A23E1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2857" w:type="dxa"/>
          </w:tcPr>
          <w:p w14:paraId="6E24D11B" w14:textId="153295CC" w:rsidR="00F543CF" w:rsidRPr="00321101" w:rsidRDefault="003C57A7" w:rsidP="001151B5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</w:t>
            </w:r>
            <w:r w:rsidR="00F543CF" w:rsidRPr="00321101">
              <w:rPr>
                <w:sz w:val="26"/>
                <w:szCs w:val="26"/>
              </w:rPr>
              <w:t>__</w:t>
            </w:r>
            <w:r w:rsidR="00DC2415" w:rsidRPr="00321101">
              <w:rPr>
                <w:sz w:val="26"/>
                <w:szCs w:val="26"/>
              </w:rPr>
              <w:t>-</w:t>
            </w:r>
            <w:r w:rsidR="00F543CF" w:rsidRPr="00321101">
              <w:rPr>
                <w:sz w:val="26"/>
                <w:szCs w:val="26"/>
              </w:rPr>
              <w:t>__</w:t>
            </w:r>
            <w:r w:rsidRPr="00321101">
              <w:rPr>
                <w:sz w:val="26"/>
                <w:szCs w:val="26"/>
              </w:rPr>
              <w:t xml:space="preserve">   </w:t>
            </w:r>
            <w:r w:rsidR="00D91612" w:rsidRPr="00321101">
              <w:rPr>
                <w:sz w:val="26"/>
                <w:szCs w:val="26"/>
              </w:rPr>
              <w:t>час</w:t>
            </w:r>
            <w:r w:rsidR="00C8736F" w:rsidRPr="00321101">
              <w:rPr>
                <w:sz w:val="26"/>
                <w:szCs w:val="26"/>
              </w:rPr>
              <w:t>ов</w:t>
            </w:r>
          </w:p>
        </w:tc>
      </w:tr>
      <w:tr w:rsidR="004A3328" w:rsidRPr="00321101" w14:paraId="5089F57C" w14:textId="77777777" w:rsidTr="00E4416A">
        <w:trPr>
          <w:jc w:val="center"/>
        </w:trPr>
        <w:tc>
          <w:tcPr>
            <w:tcW w:w="6829" w:type="dxa"/>
          </w:tcPr>
          <w:p w14:paraId="0CB52273" w14:textId="77777777" w:rsidR="004A3328" w:rsidRPr="00321101" w:rsidRDefault="004A3328" w:rsidP="00A007D7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2857" w:type="dxa"/>
          </w:tcPr>
          <w:p w14:paraId="782F7AE1" w14:textId="50A9665C" w:rsidR="004A3328" w:rsidRPr="00321101" w:rsidRDefault="004A3328" w:rsidP="001151B5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__</w:t>
            </w:r>
            <w:r w:rsidR="00DC2415" w:rsidRPr="00321101">
              <w:rPr>
                <w:sz w:val="26"/>
                <w:szCs w:val="26"/>
              </w:rPr>
              <w:t>-</w:t>
            </w:r>
            <w:r w:rsidRPr="00321101">
              <w:rPr>
                <w:sz w:val="26"/>
                <w:szCs w:val="26"/>
              </w:rPr>
              <w:t>__   часов</w:t>
            </w:r>
          </w:p>
        </w:tc>
      </w:tr>
      <w:tr w:rsidR="00D91612" w:rsidRPr="00321101" w14:paraId="2EB95820" w14:textId="77777777" w:rsidTr="00E4416A">
        <w:trPr>
          <w:jc w:val="center"/>
        </w:trPr>
        <w:tc>
          <w:tcPr>
            <w:tcW w:w="6829" w:type="dxa"/>
          </w:tcPr>
          <w:p w14:paraId="579B77AD" w14:textId="77777777" w:rsidR="00D91612" w:rsidRPr="00321101" w:rsidRDefault="00D91612" w:rsidP="002B094D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2857" w:type="dxa"/>
          </w:tcPr>
          <w:p w14:paraId="167201BC" w14:textId="0DC8BA8E" w:rsidR="00F543CF" w:rsidRPr="00321101" w:rsidRDefault="003C57A7" w:rsidP="001151B5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</w:t>
            </w:r>
            <w:r w:rsidR="00F543CF" w:rsidRPr="00321101">
              <w:rPr>
                <w:sz w:val="26"/>
                <w:szCs w:val="26"/>
              </w:rPr>
              <w:t>__</w:t>
            </w:r>
            <w:r w:rsidR="00DC2415" w:rsidRPr="00321101">
              <w:rPr>
                <w:sz w:val="26"/>
                <w:szCs w:val="26"/>
              </w:rPr>
              <w:t>-</w:t>
            </w:r>
            <w:r w:rsidR="00F543CF" w:rsidRPr="00321101">
              <w:rPr>
                <w:sz w:val="26"/>
                <w:szCs w:val="26"/>
              </w:rPr>
              <w:t>__</w:t>
            </w:r>
            <w:r w:rsidRPr="00321101">
              <w:rPr>
                <w:sz w:val="26"/>
                <w:szCs w:val="26"/>
              </w:rPr>
              <w:t xml:space="preserve"> </w:t>
            </w:r>
            <w:r w:rsidR="00D91612" w:rsidRPr="00321101">
              <w:rPr>
                <w:sz w:val="26"/>
                <w:szCs w:val="26"/>
              </w:rPr>
              <w:t xml:space="preserve">   </w:t>
            </w:r>
            <w:r w:rsidRPr="00321101">
              <w:rPr>
                <w:sz w:val="26"/>
                <w:szCs w:val="26"/>
              </w:rPr>
              <w:t>ч</w:t>
            </w:r>
            <w:r w:rsidR="00D91612" w:rsidRPr="00321101">
              <w:rPr>
                <w:sz w:val="26"/>
                <w:szCs w:val="26"/>
              </w:rPr>
              <w:t>ас</w:t>
            </w:r>
            <w:r w:rsidRPr="00321101">
              <w:rPr>
                <w:sz w:val="26"/>
                <w:szCs w:val="26"/>
              </w:rPr>
              <w:t>ов</w:t>
            </w:r>
          </w:p>
        </w:tc>
      </w:tr>
      <w:tr w:rsidR="00F875DF" w:rsidRPr="00321101" w14:paraId="48B771E9" w14:textId="77777777" w:rsidTr="00E4416A">
        <w:trPr>
          <w:jc w:val="center"/>
        </w:trPr>
        <w:tc>
          <w:tcPr>
            <w:tcW w:w="6829" w:type="dxa"/>
          </w:tcPr>
          <w:p w14:paraId="17769167" w14:textId="77777777" w:rsidR="00F875DF" w:rsidRPr="00321101" w:rsidRDefault="00D91612" w:rsidP="009A23E1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>Самостоятельные занятия</w:t>
            </w:r>
            <w:r w:rsidR="00117496" w:rsidRPr="00321101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2857" w:type="dxa"/>
          </w:tcPr>
          <w:p w14:paraId="3AB4E4B9" w14:textId="1CF52B07" w:rsidR="00F875DF" w:rsidRPr="00321101" w:rsidRDefault="003C57A7" w:rsidP="00DC2415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</w:t>
            </w:r>
            <w:r w:rsidR="00F543CF" w:rsidRPr="00321101">
              <w:rPr>
                <w:sz w:val="26"/>
                <w:szCs w:val="26"/>
              </w:rPr>
              <w:t>_</w:t>
            </w:r>
            <w:r w:rsidR="003C7B13" w:rsidRPr="00321101">
              <w:rPr>
                <w:sz w:val="26"/>
                <w:szCs w:val="26"/>
                <w:u w:val="single"/>
              </w:rPr>
              <w:t>3</w:t>
            </w:r>
            <w:r w:rsidR="00E4416A" w:rsidRPr="00321101">
              <w:rPr>
                <w:sz w:val="26"/>
                <w:szCs w:val="26"/>
                <w:u w:val="single"/>
                <w:lang w:val="en-US"/>
              </w:rPr>
              <w:t>2</w:t>
            </w:r>
            <w:r w:rsidR="00F543CF" w:rsidRPr="00321101">
              <w:rPr>
                <w:sz w:val="26"/>
                <w:szCs w:val="26"/>
              </w:rPr>
              <w:t>_</w:t>
            </w:r>
            <w:r w:rsidRPr="00321101">
              <w:rPr>
                <w:sz w:val="26"/>
                <w:szCs w:val="26"/>
              </w:rPr>
              <w:t xml:space="preserve">    ч</w:t>
            </w:r>
            <w:r w:rsidR="00C8736F" w:rsidRPr="00321101">
              <w:rPr>
                <w:sz w:val="26"/>
                <w:szCs w:val="26"/>
              </w:rPr>
              <w:t>ас</w:t>
            </w:r>
            <w:r w:rsidR="003C7B13" w:rsidRPr="00321101">
              <w:rPr>
                <w:sz w:val="26"/>
                <w:szCs w:val="26"/>
              </w:rPr>
              <w:t>а</w:t>
            </w:r>
          </w:p>
        </w:tc>
      </w:tr>
      <w:tr w:rsidR="00F543CF" w:rsidRPr="00321101" w14:paraId="111F4001" w14:textId="77777777" w:rsidTr="00E4416A">
        <w:trPr>
          <w:jc w:val="center"/>
        </w:trPr>
        <w:tc>
          <w:tcPr>
            <w:tcW w:w="6829" w:type="dxa"/>
          </w:tcPr>
          <w:p w14:paraId="68BE4B71" w14:textId="5D1FBDBE" w:rsidR="00F543CF" w:rsidRPr="00321101" w:rsidRDefault="00F543CF" w:rsidP="00E4416A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Мастер- классы, индивидуальные и групповые </w:t>
            </w:r>
            <w:r w:rsidR="00E4416A" w:rsidRPr="00321101">
              <w:rPr>
                <w:sz w:val="26"/>
                <w:szCs w:val="26"/>
              </w:rPr>
              <w:t>к</w:t>
            </w:r>
            <w:r w:rsidRPr="00321101">
              <w:rPr>
                <w:sz w:val="26"/>
                <w:szCs w:val="26"/>
              </w:rPr>
              <w:t xml:space="preserve">онсультации </w:t>
            </w:r>
          </w:p>
        </w:tc>
        <w:tc>
          <w:tcPr>
            <w:tcW w:w="2857" w:type="dxa"/>
          </w:tcPr>
          <w:p w14:paraId="67610C3C" w14:textId="77777777" w:rsidR="00F543CF" w:rsidRPr="00321101" w:rsidRDefault="00DC2415" w:rsidP="00444F2D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__-</w:t>
            </w:r>
            <w:r w:rsidR="00F543CF" w:rsidRPr="00321101">
              <w:rPr>
                <w:sz w:val="26"/>
                <w:szCs w:val="26"/>
              </w:rPr>
              <w:t xml:space="preserve">__    </w:t>
            </w:r>
            <w:r w:rsidR="00444F2D" w:rsidRPr="00321101">
              <w:rPr>
                <w:sz w:val="26"/>
                <w:szCs w:val="26"/>
              </w:rPr>
              <w:t>часов</w:t>
            </w:r>
          </w:p>
        </w:tc>
      </w:tr>
      <w:tr w:rsidR="00F543CF" w:rsidRPr="00321101" w14:paraId="5FA94763" w14:textId="77777777" w:rsidTr="00E4416A">
        <w:trPr>
          <w:jc w:val="center"/>
        </w:trPr>
        <w:tc>
          <w:tcPr>
            <w:tcW w:w="6829" w:type="dxa"/>
          </w:tcPr>
          <w:p w14:paraId="76E7108B" w14:textId="77777777" w:rsidR="00F543CF" w:rsidRPr="00321101" w:rsidRDefault="00F543CF" w:rsidP="00117496">
            <w:pPr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321101">
              <w:rPr>
                <w:sz w:val="26"/>
                <w:szCs w:val="26"/>
              </w:rPr>
              <w:t>, курсовые работы</w:t>
            </w:r>
            <w:r w:rsidRPr="00321101">
              <w:rPr>
                <w:sz w:val="26"/>
                <w:szCs w:val="26"/>
              </w:rPr>
              <w:t>)</w:t>
            </w:r>
          </w:p>
        </w:tc>
        <w:tc>
          <w:tcPr>
            <w:tcW w:w="2857" w:type="dxa"/>
          </w:tcPr>
          <w:p w14:paraId="1972AED1" w14:textId="77777777" w:rsidR="00F543CF" w:rsidRPr="00321101" w:rsidRDefault="00DC2415" w:rsidP="00444F2D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__-</w:t>
            </w:r>
            <w:r w:rsidR="00F543CF" w:rsidRPr="00321101">
              <w:rPr>
                <w:sz w:val="26"/>
                <w:szCs w:val="26"/>
              </w:rPr>
              <w:t xml:space="preserve">__    </w:t>
            </w:r>
            <w:r w:rsidR="00444F2D" w:rsidRPr="00321101">
              <w:rPr>
                <w:sz w:val="26"/>
                <w:szCs w:val="26"/>
              </w:rPr>
              <w:t>часов</w:t>
            </w:r>
          </w:p>
        </w:tc>
      </w:tr>
      <w:tr w:rsidR="00F543CF" w:rsidRPr="00321101" w14:paraId="6464EE38" w14:textId="77777777" w:rsidTr="00E4416A">
        <w:trPr>
          <w:jc w:val="center"/>
        </w:trPr>
        <w:tc>
          <w:tcPr>
            <w:tcW w:w="6829" w:type="dxa"/>
          </w:tcPr>
          <w:p w14:paraId="3D4DB9B3" w14:textId="77777777" w:rsidR="00F543CF" w:rsidRPr="0032110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32110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857" w:type="dxa"/>
          </w:tcPr>
          <w:p w14:paraId="69D9D247" w14:textId="20F1A8D9" w:rsidR="00F543CF" w:rsidRPr="00321101" w:rsidRDefault="00F543CF" w:rsidP="00E4416A">
            <w:pPr>
              <w:jc w:val="both"/>
              <w:rPr>
                <w:sz w:val="26"/>
                <w:szCs w:val="26"/>
              </w:rPr>
            </w:pPr>
            <w:r w:rsidRPr="00321101">
              <w:rPr>
                <w:sz w:val="26"/>
                <w:szCs w:val="26"/>
              </w:rPr>
              <w:t xml:space="preserve">  </w:t>
            </w:r>
            <w:r w:rsidR="006F095D" w:rsidRPr="00321101">
              <w:rPr>
                <w:sz w:val="26"/>
                <w:szCs w:val="26"/>
              </w:rPr>
              <w:t>6</w:t>
            </w:r>
            <w:r w:rsidR="00E4416A" w:rsidRPr="00321101">
              <w:rPr>
                <w:sz w:val="26"/>
                <w:szCs w:val="26"/>
                <w:lang w:val="en-US"/>
              </w:rPr>
              <w:t>4</w:t>
            </w:r>
            <w:r w:rsidR="00DC2415" w:rsidRPr="00321101">
              <w:rPr>
                <w:sz w:val="26"/>
                <w:szCs w:val="26"/>
              </w:rPr>
              <w:t xml:space="preserve"> час</w:t>
            </w:r>
            <w:r w:rsidR="00E4416A" w:rsidRPr="00321101">
              <w:rPr>
                <w:sz w:val="26"/>
                <w:szCs w:val="26"/>
              </w:rPr>
              <w:t>а</w:t>
            </w:r>
            <w:r w:rsidR="00DC2415" w:rsidRPr="00321101">
              <w:rPr>
                <w:sz w:val="26"/>
                <w:szCs w:val="26"/>
              </w:rPr>
              <w:t xml:space="preserve"> (</w:t>
            </w:r>
            <w:r w:rsidR="006F095D" w:rsidRPr="00321101">
              <w:rPr>
                <w:sz w:val="26"/>
                <w:szCs w:val="26"/>
              </w:rPr>
              <w:t>2</w:t>
            </w:r>
            <w:r w:rsidR="00DC2415" w:rsidRPr="00321101">
              <w:rPr>
                <w:sz w:val="26"/>
                <w:szCs w:val="26"/>
              </w:rPr>
              <w:t xml:space="preserve"> </w:t>
            </w:r>
            <w:proofErr w:type="spellStart"/>
            <w:r w:rsidR="00DC2415" w:rsidRPr="00321101">
              <w:rPr>
                <w:sz w:val="26"/>
                <w:szCs w:val="26"/>
              </w:rPr>
              <w:t>зач</w:t>
            </w:r>
            <w:proofErr w:type="spellEnd"/>
            <w:r w:rsidR="00DC2415" w:rsidRPr="00321101">
              <w:rPr>
                <w:sz w:val="26"/>
                <w:szCs w:val="26"/>
              </w:rPr>
              <w:t>. ед.)</w:t>
            </w:r>
          </w:p>
        </w:tc>
      </w:tr>
      <w:tr w:rsidR="00F543CF" w:rsidRPr="00321101" w14:paraId="4D270A30" w14:textId="77777777" w:rsidTr="00E4416A">
        <w:trPr>
          <w:jc w:val="center"/>
        </w:trPr>
        <w:tc>
          <w:tcPr>
            <w:tcW w:w="6829" w:type="dxa"/>
          </w:tcPr>
          <w:p w14:paraId="0F13C0ED" w14:textId="77777777" w:rsidR="00F543CF" w:rsidRPr="0032110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321101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2857" w:type="dxa"/>
          </w:tcPr>
          <w:p w14:paraId="03DCEAC4" w14:textId="5418B4A4" w:rsidR="00F543CF" w:rsidRPr="00321101" w:rsidRDefault="008061C4" w:rsidP="00E4416A">
            <w:pPr>
              <w:rPr>
                <w:sz w:val="26"/>
                <w:szCs w:val="26"/>
              </w:rPr>
            </w:pPr>
            <w:proofErr w:type="spellStart"/>
            <w:r w:rsidRPr="00321101">
              <w:rPr>
                <w:sz w:val="26"/>
                <w:szCs w:val="26"/>
              </w:rPr>
              <w:t>Диф</w:t>
            </w:r>
            <w:proofErr w:type="spellEnd"/>
            <w:r w:rsidRPr="00321101">
              <w:rPr>
                <w:sz w:val="26"/>
                <w:szCs w:val="26"/>
              </w:rPr>
              <w:t>. зачет</w:t>
            </w:r>
            <w:r w:rsidR="00DC2415" w:rsidRPr="00321101">
              <w:rPr>
                <w:sz w:val="26"/>
                <w:szCs w:val="26"/>
              </w:rPr>
              <w:t xml:space="preserve">: </w:t>
            </w:r>
            <w:r w:rsidR="00E4416A" w:rsidRPr="00321101">
              <w:rPr>
                <w:sz w:val="26"/>
                <w:szCs w:val="26"/>
              </w:rPr>
              <w:t>10</w:t>
            </w:r>
            <w:r w:rsidR="00DC2415" w:rsidRPr="00321101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DBEBAFC" w14:textId="77777777" w:rsidR="00F875DF" w:rsidRPr="00321101" w:rsidRDefault="00F875DF" w:rsidP="00F875DF">
      <w:pPr>
        <w:jc w:val="both"/>
        <w:rPr>
          <w:sz w:val="26"/>
          <w:szCs w:val="26"/>
        </w:rPr>
      </w:pPr>
    </w:p>
    <w:p w14:paraId="491856CC" w14:textId="77777777" w:rsidR="004A3328" w:rsidRPr="00321101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321101">
        <w:rPr>
          <w:b/>
        </w:rPr>
        <w:t>ЦЕЛИ И ЗАДАЧИ</w:t>
      </w:r>
    </w:p>
    <w:p w14:paraId="45C6B6B0" w14:textId="4C2EA0F9" w:rsidR="005332D7" w:rsidRPr="00321101" w:rsidRDefault="005332D7" w:rsidP="005332D7">
      <w:pPr>
        <w:ind w:firstLine="425"/>
        <w:jc w:val="both"/>
      </w:pPr>
      <w:r w:rsidRPr="00321101">
        <w:t xml:space="preserve">Целью освоения </w:t>
      </w:r>
      <w:r w:rsidRPr="00321101">
        <w:rPr>
          <w:spacing w:val="-3"/>
        </w:rPr>
        <w:t>дисциплин</w:t>
      </w:r>
      <w:r w:rsidRPr="00321101">
        <w:t>ы «</w:t>
      </w:r>
      <w:r w:rsidR="007F77FD" w:rsidRPr="00321101">
        <w:t>Физико-химические процессы в газодинамике</w:t>
      </w:r>
      <w:r w:rsidRPr="00321101">
        <w:t xml:space="preserve">» является </w:t>
      </w:r>
      <w:r w:rsidR="007F77FD" w:rsidRPr="00321101">
        <w:t xml:space="preserve">изучение теоретических основ и ознакомление с экспериментальными методами исследования физико-химических процессов, происходящих в ударных волнах и в сверхзвуковых расширяющихся потоках </w:t>
      </w:r>
      <w:proofErr w:type="spellStart"/>
      <w:r w:rsidR="007F77FD" w:rsidRPr="00321101">
        <w:t>высокоэнтальпийного</w:t>
      </w:r>
      <w:proofErr w:type="spellEnd"/>
      <w:r w:rsidR="007F77FD" w:rsidRPr="00321101">
        <w:t xml:space="preserve"> газа</w:t>
      </w:r>
      <w:r w:rsidR="008061C4" w:rsidRPr="00321101">
        <w:t>.</w:t>
      </w:r>
      <w:r w:rsidRPr="00321101">
        <w:t xml:space="preserve"> </w:t>
      </w:r>
    </w:p>
    <w:p w14:paraId="33E23CBC" w14:textId="77777777" w:rsidR="007F77FD" w:rsidRPr="00321101" w:rsidRDefault="007F77FD" w:rsidP="005332D7">
      <w:pPr>
        <w:ind w:firstLine="425"/>
        <w:jc w:val="both"/>
      </w:pPr>
    </w:p>
    <w:p w14:paraId="1057B515" w14:textId="77777777" w:rsidR="005332D7" w:rsidRPr="00321101" w:rsidRDefault="005332D7" w:rsidP="005332D7">
      <w:pPr>
        <w:ind w:firstLine="425"/>
        <w:rPr>
          <w:b/>
        </w:rPr>
      </w:pPr>
      <w:r w:rsidRPr="00321101">
        <w:rPr>
          <w:b/>
        </w:rPr>
        <w:t>Задачами данного курса  являются:</w:t>
      </w:r>
    </w:p>
    <w:p w14:paraId="2FC53F4D" w14:textId="3AF50082" w:rsidR="007F77FD" w:rsidRPr="00321101" w:rsidRDefault="007F77FD" w:rsidP="007F77FD">
      <w:pPr>
        <w:pStyle w:val="aa"/>
        <w:numPr>
          <w:ilvl w:val="0"/>
          <w:numId w:val="45"/>
        </w:numPr>
        <w:spacing w:before="120" w:after="120" w:line="180" w:lineRule="atLeast"/>
        <w:jc w:val="both"/>
      </w:pPr>
      <w:r w:rsidRPr="00321101">
        <w:t xml:space="preserve">ознакомление с особенностями газодинамических процессов с участием релаксирующих газовых смесей с замедленным возбуждением внутренних степеней свободы атомов и молекул, с иерархией характерных времен релаксационных процессов, с механизмами влияния релаксационных процессов на газодинамические параметры; </w:t>
      </w:r>
    </w:p>
    <w:p w14:paraId="3D1A2DB6" w14:textId="71B73118" w:rsidR="007F77FD" w:rsidRPr="00321101" w:rsidRDefault="007F77FD" w:rsidP="007F77FD">
      <w:pPr>
        <w:pStyle w:val="aa"/>
        <w:numPr>
          <w:ilvl w:val="0"/>
          <w:numId w:val="45"/>
        </w:numPr>
        <w:spacing w:before="120" w:after="120" w:line="180" w:lineRule="atLeast"/>
        <w:jc w:val="both"/>
      </w:pPr>
      <w:r w:rsidRPr="00321101">
        <w:t>ознакомление с существующими теоретическими и эмпирическими моделями расчета характерных времен релаксационных процессов в газах;</w:t>
      </w:r>
    </w:p>
    <w:p w14:paraId="14A1FB84" w14:textId="1BE3622D" w:rsidR="004A3328" w:rsidRPr="00321101" w:rsidRDefault="007F77FD" w:rsidP="007F77FD">
      <w:pPr>
        <w:pStyle w:val="aa"/>
        <w:numPr>
          <w:ilvl w:val="0"/>
          <w:numId w:val="45"/>
        </w:numPr>
        <w:jc w:val="both"/>
      </w:pPr>
      <w:r w:rsidRPr="00321101">
        <w:t>формирование у магистрантов способности оперировать полученными знаниями для оценок характерных времен релаксационных процессов в задачах газодинамики, выбора приближений и моделей для постановки и проведения исследования газодинамических процессов.</w:t>
      </w:r>
    </w:p>
    <w:p w14:paraId="4CC924D0" w14:textId="77777777" w:rsidR="007F77FD" w:rsidRPr="00321101" w:rsidRDefault="007F77FD" w:rsidP="007F77FD">
      <w:pPr>
        <w:ind w:left="360"/>
        <w:jc w:val="both"/>
        <w:rPr>
          <w:b/>
          <w:caps/>
        </w:rPr>
      </w:pPr>
    </w:p>
    <w:p w14:paraId="253AA782" w14:textId="77777777" w:rsidR="003C57A7" w:rsidRPr="00321101" w:rsidRDefault="00A0778C" w:rsidP="008061C4">
      <w:pPr>
        <w:numPr>
          <w:ilvl w:val="0"/>
          <w:numId w:val="2"/>
        </w:numPr>
        <w:jc w:val="both"/>
        <w:rPr>
          <w:b/>
          <w:caps/>
        </w:rPr>
      </w:pPr>
      <w:r w:rsidRPr="00321101">
        <w:rPr>
          <w:b/>
          <w:caps/>
        </w:rPr>
        <w:t xml:space="preserve">Место дисциплины в структуре ООП </w:t>
      </w:r>
      <w:r w:rsidR="002F2869" w:rsidRPr="00321101">
        <w:rPr>
          <w:b/>
          <w:caps/>
        </w:rPr>
        <w:t>МАГИСТРАТУРЫ</w:t>
      </w:r>
      <w:r w:rsidRPr="00321101">
        <w:rPr>
          <w:b/>
          <w:caps/>
        </w:rPr>
        <w:t xml:space="preserve"> </w:t>
      </w:r>
    </w:p>
    <w:p w14:paraId="641337A2" w14:textId="77777777" w:rsidR="007F77FD" w:rsidRPr="00321101" w:rsidRDefault="007F77FD" w:rsidP="006F095D">
      <w:pPr>
        <w:jc w:val="both"/>
      </w:pPr>
    </w:p>
    <w:p w14:paraId="5638F4AD" w14:textId="498A7F24" w:rsidR="005332D7" w:rsidRPr="00321101" w:rsidRDefault="005332D7" w:rsidP="006F095D">
      <w:pPr>
        <w:jc w:val="both"/>
      </w:pPr>
      <w:r w:rsidRPr="00321101">
        <w:t xml:space="preserve">Дисциплина </w:t>
      </w:r>
      <w:r w:rsidRPr="00321101">
        <w:rPr>
          <w:b/>
        </w:rPr>
        <w:t>«</w:t>
      </w:r>
      <w:r w:rsidR="007F77FD" w:rsidRPr="00321101">
        <w:rPr>
          <w:b/>
        </w:rPr>
        <w:t>Физико-химические процессы в газодинамике</w:t>
      </w:r>
      <w:r w:rsidRPr="00321101">
        <w:rPr>
          <w:b/>
        </w:rPr>
        <w:t>»</w:t>
      </w:r>
      <w:r w:rsidRPr="00321101">
        <w:t xml:space="preserve"> включает в себя разделы, которые могут быть отнесены к профессионально</w:t>
      </w:r>
      <w:r w:rsidR="002F2869" w:rsidRPr="00321101">
        <w:t>му</w:t>
      </w:r>
      <w:r w:rsidRPr="00321101">
        <w:t xml:space="preserve"> цикл</w:t>
      </w:r>
      <w:r w:rsidR="002F2869" w:rsidRPr="00321101">
        <w:t>у</w:t>
      </w:r>
      <w:r w:rsidR="005B2A83" w:rsidRPr="00321101">
        <w:t xml:space="preserve"> М.2</w:t>
      </w:r>
      <w:r w:rsidR="00DC2415" w:rsidRPr="00321101">
        <w:t>.</w:t>
      </w:r>
      <w:r w:rsidRPr="00321101">
        <w:t xml:space="preserve">  </w:t>
      </w:r>
    </w:p>
    <w:p w14:paraId="620F7181" w14:textId="63F58C82" w:rsidR="005332D7" w:rsidRPr="00321101" w:rsidRDefault="005332D7" w:rsidP="006F095D">
      <w:pPr>
        <w:jc w:val="both"/>
        <w:rPr>
          <w:b/>
          <w:caps/>
        </w:rPr>
      </w:pPr>
      <w:r w:rsidRPr="00321101">
        <w:t>Дисциплина</w:t>
      </w:r>
      <w:r w:rsidRPr="00321101">
        <w:rPr>
          <w:b/>
        </w:rPr>
        <w:t xml:space="preserve"> «</w:t>
      </w:r>
      <w:r w:rsidR="007F77FD" w:rsidRPr="00321101">
        <w:rPr>
          <w:b/>
        </w:rPr>
        <w:t>Физико-химические процессы в газодинамике</w:t>
      </w:r>
      <w:r w:rsidRPr="00321101">
        <w:rPr>
          <w:b/>
        </w:rPr>
        <w:t>»</w:t>
      </w:r>
      <w:r w:rsidRPr="00321101">
        <w:rPr>
          <w:b/>
          <w:i/>
        </w:rPr>
        <w:t xml:space="preserve"> </w:t>
      </w:r>
      <w:r w:rsidRPr="00321101">
        <w:t xml:space="preserve">базируется на материалах курсов </w:t>
      </w:r>
      <w:proofErr w:type="spellStart"/>
      <w:r w:rsidRPr="00321101">
        <w:t>бакалавриата</w:t>
      </w:r>
      <w:proofErr w:type="spellEnd"/>
      <w:r w:rsidRPr="00321101">
        <w:t>: базовая и вариативная часть кода УЦ ООП Б.2</w:t>
      </w:r>
      <w:r w:rsidRPr="00321101">
        <w:rPr>
          <w:b/>
          <w:i/>
        </w:rPr>
        <w:t xml:space="preserve"> </w:t>
      </w:r>
      <w:r w:rsidRPr="00321101">
        <w:rPr>
          <w:b/>
        </w:rPr>
        <w:t>(</w:t>
      </w:r>
      <w:r w:rsidRPr="00321101">
        <w:t>математический</w:t>
      </w:r>
      <w:r w:rsidRPr="00321101">
        <w:rPr>
          <w:i/>
        </w:rPr>
        <w:t xml:space="preserve"> </w:t>
      </w:r>
      <w:r w:rsidRPr="00321101">
        <w:t>естественнонаучный блок) по дисциплинам</w:t>
      </w:r>
      <w:r w:rsidRPr="00321101">
        <w:rPr>
          <w:b/>
          <w:i/>
        </w:rPr>
        <w:t xml:space="preserve"> </w:t>
      </w:r>
      <w:r w:rsidRPr="00321101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Pr="00321101">
        <w:rPr>
          <w:b/>
          <w:i/>
        </w:rPr>
        <w:t xml:space="preserve">. </w:t>
      </w:r>
      <w:r w:rsidRPr="00321101">
        <w:t>Освоение курса необходимо для разносторонней подготовки магистров к профессиональной деятельности, включающей как проведение фундаментальных исследований, так и постановку и решение инженерных задач.</w:t>
      </w:r>
    </w:p>
    <w:p w14:paraId="058247D8" w14:textId="77777777" w:rsidR="00117496" w:rsidRPr="00321101" w:rsidRDefault="00BE436B" w:rsidP="00A0778C">
      <w:pPr>
        <w:ind w:left="360"/>
        <w:jc w:val="both"/>
      </w:pPr>
      <w:r w:rsidRPr="00321101">
        <w:tab/>
      </w:r>
    </w:p>
    <w:p w14:paraId="25BF0621" w14:textId="77777777" w:rsidR="00E4416A" w:rsidRPr="00321101" w:rsidRDefault="00E4416A" w:rsidP="00A0778C">
      <w:pPr>
        <w:ind w:left="360"/>
        <w:jc w:val="both"/>
      </w:pPr>
    </w:p>
    <w:p w14:paraId="2C5AED3E" w14:textId="77777777" w:rsidR="00E4416A" w:rsidRPr="00321101" w:rsidRDefault="00E4416A" w:rsidP="00A0778C">
      <w:pPr>
        <w:ind w:left="360"/>
        <w:jc w:val="both"/>
      </w:pPr>
    </w:p>
    <w:p w14:paraId="374C216A" w14:textId="77777777" w:rsidR="00E4416A" w:rsidRPr="00321101" w:rsidRDefault="00E4416A" w:rsidP="00A0778C">
      <w:pPr>
        <w:ind w:left="360"/>
        <w:jc w:val="both"/>
      </w:pPr>
    </w:p>
    <w:p w14:paraId="2704537E" w14:textId="77777777" w:rsidR="00A0778C" w:rsidRPr="00321101" w:rsidRDefault="00730F98" w:rsidP="00375876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lastRenderedPageBreak/>
        <w:t>Компетенции обучающегося, формир</w:t>
      </w:r>
      <w:r w:rsidR="009D30DD" w:rsidRPr="00321101">
        <w:rPr>
          <w:b/>
          <w:caps/>
        </w:rPr>
        <w:t>уемые в результате</w:t>
      </w:r>
      <w:r w:rsidRPr="00321101">
        <w:rPr>
          <w:b/>
          <w:caps/>
        </w:rPr>
        <w:t xml:space="preserve"> освоения </w:t>
      </w:r>
      <w:r w:rsidR="009D30DD" w:rsidRPr="00321101">
        <w:rPr>
          <w:b/>
          <w:caps/>
        </w:rPr>
        <w:t xml:space="preserve"> </w:t>
      </w:r>
      <w:r w:rsidRPr="00321101">
        <w:rPr>
          <w:b/>
          <w:caps/>
        </w:rPr>
        <w:t>дисциплины</w:t>
      </w:r>
    </w:p>
    <w:p w14:paraId="6C03C709" w14:textId="7CA4130C" w:rsidR="00821B62" w:rsidRPr="00321101" w:rsidRDefault="00821B62" w:rsidP="006F095D">
      <w:pPr>
        <w:jc w:val="both"/>
      </w:pPr>
      <w:r w:rsidRPr="00321101">
        <w:t>Освоение дисциплины «</w:t>
      </w:r>
      <w:r w:rsidR="007F77FD" w:rsidRPr="00321101">
        <w:rPr>
          <w:b/>
        </w:rPr>
        <w:t>Физико-химические процессы в газодинамике</w:t>
      </w:r>
      <w:r w:rsidRPr="00321101">
        <w:t xml:space="preserve">» направлено на формирование следующих общекультурных и общепрофессиональных интегральных компетенций </w:t>
      </w:r>
      <w:r w:rsidR="00370394" w:rsidRPr="00321101">
        <w:t>магистрата</w:t>
      </w:r>
      <w:r w:rsidRPr="00321101">
        <w:t>:</w:t>
      </w:r>
    </w:p>
    <w:p w14:paraId="67F7A24C" w14:textId="77777777" w:rsidR="00821B62" w:rsidRPr="00321101" w:rsidRDefault="00821B62" w:rsidP="00821B62">
      <w:pPr>
        <w:ind w:left="360"/>
        <w:jc w:val="both"/>
        <w:rPr>
          <w:i/>
        </w:rPr>
      </w:pPr>
      <w:r w:rsidRPr="00321101">
        <w:rPr>
          <w:i/>
        </w:rPr>
        <w:t>а) общекультурные (ОК):</w:t>
      </w:r>
    </w:p>
    <w:p w14:paraId="221A2B88" w14:textId="77777777" w:rsidR="00821B62" w:rsidRPr="0032110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321101">
        <w:rPr>
          <w:i/>
        </w:rPr>
        <w:t>компетенция самообразования и самоорганизации</w:t>
      </w:r>
      <w:r w:rsidRPr="00321101">
        <w:t>: способность и стремление к совершенствованию и развитию своего интеллектуального и общекультурного уровня, умение эффективно организовывать свою деятельность и достигать поставленные цели (ОК-1);</w:t>
      </w:r>
    </w:p>
    <w:p w14:paraId="6104C5CA" w14:textId="77777777" w:rsidR="00821B62" w:rsidRPr="0032110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321101">
        <w:rPr>
          <w:i/>
        </w:rPr>
        <w:t>компетенция</w:t>
      </w:r>
      <w:r w:rsidRPr="00321101">
        <w:t xml:space="preserve"> </w:t>
      </w:r>
      <w:r w:rsidRPr="00321101">
        <w:rPr>
          <w:i/>
        </w:rPr>
        <w:t>профессиональной мобильности</w:t>
      </w:r>
      <w:r w:rsidRPr="00321101">
        <w:t xml:space="preserve">: способность к самостоятельному обучению новым методам исследования, к изменению научного и научно-производственного профиля своей </w:t>
      </w:r>
      <w:r w:rsidRPr="00321101">
        <w:rPr>
          <w:spacing w:val="-3"/>
        </w:rPr>
        <w:t xml:space="preserve">профессиональной </w:t>
      </w:r>
      <w:r w:rsidRPr="00321101">
        <w:t>деятельности (ОК-2);</w:t>
      </w:r>
    </w:p>
    <w:p w14:paraId="61033C2E" w14:textId="77777777" w:rsidR="00F34E8B" w:rsidRPr="00321101" w:rsidRDefault="004B7A99" w:rsidP="00F34E8B">
      <w:pPr>
        <w:numPr>
          <w:ilvl w:val="0"/>
          <w:numId w:val="14"/>
        </w:numPr>
        <w:jc w:val="both"/>
      </w:pPr>
      <w:r w:rsidRPr="00321101">
        <w:rPr>
          <w:i/>
        </w:rPr>
        <w:t>компетенция получения знаний и использования новой информации:</w:t>
      </w:r>
      <w:r w:rsidRPr="00321101">
        <w:t xml:space="preserve"> способность самостоятельно приобретать с помощью информационных технологий и использовать на практике новые знания и умения, способность интегрировать новую информацию в уже имеющуюся систему знаний и применять её, в том числе в новых областях знаний, непосредственно не связанных со сферой деятельности (ОК-3);</w:t>
      </w:r>
    </w:p>
    <w:p w14:paraId="518F199B" w14:textId="77777777" w:rsidR="007F77FD" w:rsidRPr="00321101" w:rsidRDefault="007F77FD" w:rsidP="00F34E8B">
      <w:pPr>
        <w:numPr>
          <w:ilvl w:val="0"/>
          <w:numId w:val="14"/>
        </w:numPr>
        <w:jc w:val="both"/>
      </w:pPr>
      <w:r w:rsidRPr="00321101">
        <w:rPr>
          <w:i/>
          <w:color w:val="000000"/>
        </w:rPr>
        <w:t>компетенция системного  аналитического мышления:</w:t>
      </w:r>
      <w:r w:rsidRPr="00321101">
        <w:rPr>
          <w:color w:val="000000"/>
        </w:rPr>
        <w:t xml:space="preserve"> способность к системному мышлению и анализу, к аналитической оценке событий и процессов в природе, технике и обществе (ОК-4);</w:t>
      </w:r>
    </w:p>
    <w:p w14:paraId="57522F79" w14:textId="621E520B" w:rsidR="00821B62" w:rsidRPr="00321101" w:rsidRDefault="00821B62" w:rsidP="00821B62">
      <w:pPr>
        <w:ind w:left="360"/>
        <w:jc w:val="both"/>
        <w:rPr>
          <w:i/>
        </w:rPr>
      </w:pPr>
      <w:r w:rsidRPr="00321101">
        <w:rPr>
          <w:i/>
        </w:rPr>
        <w:t>профессиональные (ПК):</w:t>
      </w:r>
    </w:p>
    <w:p w14:paraId="22FC4BBE" w14:textId="77777777" w:rsidR="007F77FD" w:rsidRPr="00321101" w:rsidRDefault="00DC2415" w:rsidP="007F77FD">
      <w:pPr>
        <w:numPr>
          <w:ilvl w:val="0"/>
          <w:numId w:val="15"/>
        </w:numPr>
        <w:jc w:val="both"/>
      </w:pPr>
      <w:r w:rsidRPr="00321101">
        <w:rPr>
          <w:spacing w:val="-1"/>
        </w:rPr>
        <w:t>способность к пониманию важности воздействия внешних факторов,  и</w:t>
      </w:r>
      <w:r w:rsidRPr="00321101">
        <w:rPr>
          <w:spacing w:val="-3"/>
        </w:rPr>
        <w:t xml:space="preserve"> их учёта в ходе исследований и разработок</w:t>
      </w:r>
      <w:r w:rsidRPr="00321101">
        <w:t xml:space="preserve"> </w:t>
      </w:r>
      <w:r w:rsidR="00821B62" w:rsidRPr="00321101">
        <w:t>(ПК-2);</w:t>
      </w:r>
    </w:p>
    <w:p w14:paraId="4981F1E5" w14:textId="43F28533" w:rsidR="007F77FD" w:rsidRPr="00321101" w:rsidRDefault="007F77FD" w:rsidP="007F77FD">
      <w:pPr>
        <w:numPr>
          <w:ilvl w:val="0"/>
          <w:numId w:val="15"/>
        </w:numPr>
        <w:jc w:val="both"/>
      </w:pPr>
      <w:r w:rsidRPr="00321101">
        <w:rPr>
          <w:color w:val="000000"/>
        </w:rPr>
        <w:t xml:space="preserve">компетенция самостоятельных исследований: способность самостоятельно оптимально планировать и проводить теоретические и экспериментальные исследования в избранной </w:t>
      </w:r>
      <w:r w:rsidRPr="00321101">
        <w:rPr>
          <w:bCs/>
          <w:color w:val="000000"/>
        </w:rPr>
        <w:t xml:space="preserve">предметной области (по программе специализированной подготовки магистра) с использованием эффективных методов (ПК-10); </w:t>
      </w:r>
    </w:p>
    <w:p w14:paraId="48A51F99" w14:textId="33FF21C4" w:rsidR="00375876" w:rsidRPr="00321101" w:rsidRDefault="007F77FD" w:rsidP="007F77FD">
      <w:pPr>
        <w:numPr>
          <w:ilvl w:val="0"/>
          <w:numId w:val="15"/>
        </w:numPr>
        <w:jc w:val="both"/>
      </w:pPr>
      <w:r w:rsidRPr="00321101">
        <w:rPr>
          <w:color w:val="000000"/>
        </w:rPr>
        <w:t>компетенция количественного описания явлений и процессов: способность применения навыков количественного описания и прогнозирования природных, технологических, производственных и социально-экономических явлений и процессов и динамики их развития (ПК-11)</w:t>
      </w:r>
      <w:r w:rsidR="00EC1D60" w:rsidRPr="00321101">
        <w:rPr>
          <w:color w:val="000000"/>
        </w:rPr>
        <w:t xml:space="preserve">. </w:t>
      </w:r>
    </w:p>
    <w:p w14:paraId="275ED43C" w14:textId="77777777" w:rsidR="006F095D" w:rsidRPr="00321101" w:rsidRDefault="006F095D" w:rsidP="006F095D">
      <w:pPr>
        <w:ind w:left="720"/>
        <w:jc w:val="both"/>
      </w:pPr>
    </w:p>
    <w:p w14:paraId="01B9FAC4" w14:textId="77777777" w:rsidR="0085727B" w:rsidRPr="00321101" w:rsidRDefault="0085727B" w:rsidP="0085727B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410342A7" w14:textId="0824FCBA" w:rsidR="006F095D" w:rsidRPr="00321101" w:rsidRDefault="006F095D" w:rsidP="00E4416A">
      <w:pPr>
        <w:jc w:val="both"/>
        <w:outlineLvl w:val="0"/>
      </w:pPr>
      <w:r w:rsidRPr="00321101">
        <w:t>В результате освоения дисциплины «</w:t>
      </w:r>
      <w:r w:rsidR="00EC1D60" w:rsidRPr="00321101">
        <w:rPr>
          <w:b/>
        </w:rPr>
        <w:t>Физико-химические процессы в газодинамике</w:t>
      </w:r>
      <w:r w:rsidRPr="00321101">
        <w:t>» обучающийся должен:</w:t>
      </w:r>
    </w:p>
    <w:p w14:paraId="65B00486" w14:textId="77777777" w:rsidR="005B11CC" w:rsidRPr="0032110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321101">
        <w:rPr>
          <w:b/>
        </w:rPr>
        <w:t>Знать:</w:t>
      </w:r>
    </w:p>
    <w:p w14:paraId="32045634" w14:textId="77777777" w:rsidR="00EC1D60" w:rsidRPr="00321101" w:rsidRDefault="00EC1D60" w:rsidP="00EC1D60">
      <w:pPr>
        <w:numPr>
          <w:ilvl w:val="0"/>
          <w:numId w:val="19"/>
        </w:numPr>
        <w:jc w:val="both"/>
      </w:pPr>
      <w:r w:rsidRPr="00321101">
        <w:t>фундаментальные понятия, законы, теории классической и современной физики;</w:t>
      </w:r>
    </w:p>
    <w:p w14:paraId="6B6BC7FA" w14:textId="77777777" w:rsidR="00EC1D60" w:rsidRPr="00321101" w:rsidRDefault="00EC1D60" w:rsidP="00EC1D60">
      <w:pPr>
        <w:numPr>
          <w:ilvl w:val="0"/>
          <w:numId w:val="18"/>
        </w:numPr>
        <w:jc w:val="both"/>
      </w:pPr>
      <w:r w:rsidRPr="00321101">
        <w:t>порядки численных величин, характерные для различных разделов физики;</w:t>
      </w:r>
    </w:p>
    <w:p w14:paraId="20E3BFC7" w14:textId="77777777" w:rsidR="00EC1D60" w:rsidRPr="00321101" w:rsidRDefault="00EC1D60" w:rsidP="00EC1D60">
      <w:pPr>
        <w:numPr>
          <w:ilvl w:val="0"/>
          <w:numId w:val="17"/>
        </w:numPr>
        <w:jc w:val="both"/>
      </w:pPr>
      <w:r w:rsidRPr="00321101">
        <w:t>современные проблемы физики, химии, математики;</w:t>
      </w:r>
    </w:p>
    <w:p w14:paraId="5C40F5CE" w14:textId="77777777" w:rsidR="00EC1D60" w:rsidRPr="00321101" w:rsidRDefault="00EC1D60" w:rsidP="00EC1D60">
      <w:pPr>
        <w:numPr>
          <w:ilvl w:val="0"/>
          <w:numId w:val="17"/>
        </w:numPr>
        <w:jc w:val="both"/>
      </w:pPr>
      <w:r w:rsidRPr="00321101">
        <w:t>основы молекулярной физики, химической кинетики и термодинамики, физики плазмы, ударных волн;</w:t>
      </w:r>
    </w:p>
    <w:p w14:paraId="4322C8BC" w14:textId="77777777" w:rsidR="00EC1D60" w:rsidRPr="00321101" w:rsidRDefault="00EC1D60" w:rsidP="00EC1D60">
      <w:pPr>
        <w:numPr>
          <w:ilvl w:val="0"/>
          <w:numId w:val="17"/>
        </w:numPr>
        <w:jc w:val="both"/>
      </w:pPr>
      <w:r w:rsidRPr="00321101">
        <w:t>экспериментальные методы исследования релаксационных свойств газов и газовых смесей;</w:t>
      </w:r>
    </w:p>
    <w:p w14:paraId="287BB987" w14:textId="77777777" w:rsidR="00EC1D60" w:rsidRPr="00321101" w:rsidRDefault="00EC1D60" w:rsidP="00EC1D60">
      <w:pPr>
        <w:numPr>
          <w:ilvl w:val="0"/>
          <w:numId w:val="17"/>
        </w:numPr>
        <w:jc w:val="both"/>
      </w:pPr>
      <w:r w:rsidRPr="00321101">
        <w:t>теоретические подходы к расчету характерных времен релаксационных процессов в газовых смесях;</w:t>
      </w:r>
    </w:p>
    <w:p w14:paraId="72251AC2" w14:textId="60CB991A" w:rsidR="008061C4" w:rsidRPr="00321101" w:rsidRDefault="00EC1D60" w:rsidP="00EC1D60">
      <w:pPr>
        <w:numPr>
          <w:ilvl w:val="0"/>
          <w:numId w:val="18"/>
        </w:numPr>
        <w:jc w:val="both"/>
      </w:pPr>
      <w:r w:rsidRPr="00321101">
        <w:t>современные модели описания релаксационных процессов в газах и подходы к описанию газодинамических процессов.</w:t>
      </w:r>
      <w:r w:rsidR="00F34E8B" w:rsidRPr="00321101">
        <w:t xml:space="preserve"> </w:t>
      </w:r>
    </w:p>
    <w:p w14:paraId="1480759F" w14:textId="77777777" w:rsidR="005B11CC" w:rsidRPr="00321101" w:rsidRDefault="008061C4" w:rsidP="008061C4">
      <w:pPr>
        <w:numPr>
          <w:ilvl w:val="0"/>
          <w:numId w:val="32"/>
        </w:numPr>
        <w:tabs>
          <w:tab w:val="clear" w:pos="1723"/>
        </w:tabs>
        <w:ind w:left="1134" w:hanging="425"/>
        <w:jc w:val="both"/>
        <w:rPr>
          <w:b/>
        </w:rPr>
      </w:pPr>
      <w:r w:rsidRPr="00321101">
        <w:rPr>
          <w:b/>
        </w:rPr>
        <w:t>Уметь:</w:t>
      </w:r>
    </w:p>
    <w:p w14:paraId="5B2AF182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абстрагироваться от несущественного при моделировании реальных физических ситуаций;</w:t>
      </w:r>
    </w:p>
    <w:p w14:paraId="19800044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lastRenderedPageBreak/>
        <w:t>пользоваться своими знаниями для решения фундаментальных, прикладных и технологических задач;</w:t>
      </w:r>
    </w:p>
    <w:p w14:paraId="5E96E3BA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делать правильные выводы из сопоставления результатов теории и эксперимента;</w:t>
      </w:r>
    </w:p>
    <w:p w14:paraId="5DAB4B28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производить численные оценки по порядку величины;</w:t>
      </w:r>
    </w:p>
    <w:p w14:paraId="0F6F2FA6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делать качественные выводы при переходе к предельным условиям в изучаемых проблемах;</w:t>
      </w:r>
    </w:p>
    <w:p w14:paraId="3783BF48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видеть в технических задачах физическое содержание;</w:t>
      </w:r>
    </w:p>
    <w:p w14:paraId="544E0E0A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осваивать новые предметные области, теоретические подходы и экспериментальные методики;</w:t>
      </w:r>
    </w:p>
    <w:p w14:paraId="517D6A27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работать на современном, в том числе и уникальном экспериментальном оборудовании;</w:t>
      </w:r>
    </w:p>
    <w:p w14:paraId="535E2FCF" w14:textId="77777777" w:rsidR="00EC1D60" w:rsidRPr="00321101" w:rsidRDefault="00EC1D60" w:rsidP="00EC1D60">
      <w:pPr>
        <w:numPr>
          <w:ilvl w:val="0"/>
          <w:numId w:val="47"/>
        </w:numPr>
        <w:ind w:left="709" w:hanging="425"/>
        <w:jc w:val="both"/>
      </w:pPr>
      <w:r w:rsidRPr="00321101"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7CC6ADAC" w14:textId="77777777" w:rsidR="005B11CC" w:rsidRPr="00321101" w:rsidRDefault="005B11CC" w:rsidP="008061C4">
      <w:pPr>
        <w:numPr>
          <w:ilvl w:val="0"/>
          <w:numId w:val="34"/>
        </w:numPr>
        <w:tabs>
          <w:tab w:val="clear" w:pos="1723"/>
        </w:tabs>
        <w:ind w:left="1134" w:hanging="425"/>
        <w:jc w:val="both"/>
        <w:rPr>
          <w:b/>
        </w:rPr>
      </w:pPr>
      <w:r w:rsidRPr="00321101">
        <w:rPr>
          <w:b/>
        </w:rPr>
        <w:t>Владеть:</w:t>
      </w:r>
    </w:p>
    <w:p w14:paraId="0E047086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>навыками освоения большого объема информации;</w:t>
      </w:r>
    </w:p>
    <w:p w14:paraId="5B5D8D6F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>навыками самостоятельной работы в лаборатории и Интернете;</w:t>
      </w:r>
    </w:p>
    <w:p w14:paraId="2F07C37A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>культурой постановки и моделирования физических задач;</w:t>
      </w:r>
    </w:p>
    <w:p w14:paraId="57E2E53A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>навыками грамотной обработки результатов экспериментов и сопоставления с теоретическими и литературными данными;</w:t>
      </w:r>
    </w:p>
    <w:p w14:paraId="3680CDF8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>практикой исследования и решения теоретических и прикладных задач;</w:t>
      </w:r>
    </w:p>
    <w:p w14:paraId="066A6C27" w14:textId="77777777" w:rsidR="00EC1D60" w:rsidRPr="00321101" w:rsidRDefault="00EC1D60" w:rsidP="00EC1D60">
      <w:pPr>
        <w:numPr>
          <w:ilvl w:val="0"/>
          <w:numId w:val="20"/>
        </w:numPr>
        <w:jc w:val="both"/>
      </w:pPr>
      <w:r w:rsidRPr="00321101">
        <w:t xml:space="preserve">навыками выполнения оценок характерных времен релаксационных процессов в газодинамических процессах с участием </w:t>
      </w:r>
      <w:proofErr w:type="spellStart"/>
      <w:r w:rsidRPr="00321101">
        <w:t>высокоэнтальпийных</w:t>
      </w:r>
      <w:proofErr w:type="spellEnd"/>
      <w:r w:rsidRPr="00321101">
        <w:t xml:space="preserve"> газов.</w:t>
      </w:r>
    </w:p>
    <w:p w14:paraId="0146F962" w14:textId="77777777" w:rsidR="00CB52C4" w:rsidRPr="00321101" w:rsidRDefault="00CB52C4" w:rsidP="009A5A30">
      <w:pPr>
        <w:ind w:left="360"/>
        <w:jc w:val="both"/>
        <w:rPr>
          <w:b/>
        </w:rPr>
      </w:pPr>
    </w:p>
    <w:p w14:paraId="1AD9DFDF" w14:textId="77777777" w:rsidR="009D30DD" w:rsidRPr="00321101" w:rsidRDefault="00375876" w:rsidP="00A0778C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Структура и содержание дисциплины</w:t>
      </w:r>
    </w:p>
    <w:p w14:paraId="336E3B7D" w14:textId="77777777" w:rsidR="00375876" w:rsidRPr="00321101" w:rsidRDefault="00375876" w:rsidP="00375876">
      <w:pPr>
        <w:numPr>
          <w:ilvl w:val="1"/>
          <w:numId w:val="2"/>
        </w:numPr>
        <w:jc w:val="both"/>
        <w:rPr>
          <w:b/>
        </w:rPr>
      </w:pPr>
      <w:r w:rsidRPr="00321101">
        <w:rPr>
          <w:b/>
        </w:rPr>
        <w:t>Структура преподавания дисциплины</w:t>
      </w:r>
    </w:p>
    <w:p w14:paraId="26ED08B6" w14:textId="77777777" w:rsidR="00375876" w:rsidRPr="00321101" w:rsidRDefault="00375876" w:rsidP="00CB52C4">
      <w:pPr>
        <w:jc w:val="both"/>
        <w:outlineLvl w:val="0"/>
        <w:rPr>
          <w:b/>
        </w:rPr>
      </w:pPr>
      <w:r w:rsidRPr="00321101">
        <w:rPr>
          <w:b/>
        </w:rPr>
        <w:t>Перечень разделов дисциплины и распределение времени по темам</w:t>
      </w:r>
    </w:p>
    <w:p w14:paraId="6E73E539" w14:textId="77777777" w:rsidR="00375876" w:rsidRPr="00321101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321101" w14:paraId="76F0E548" w14:textId="77777777" w:rsidTr="00316B41">
        <w:trPr>
          <w:jc w:val="center"/>
        </w:trPr>
        <w:tc>
          <w:tcPr>
            <w:tcW w:w="6526" w:type="dxa"/>
          </w:tcPr>
          <w:p w14:paraId="6F2DBF9E" w14:textId="77777777" w:rsidR="00375876" w:rsidRPr="00321101" w:rsidRDefault="00375876" w:rsidP="00316B41">
            <w:pPr>
              <w:spacing w:line="360" w:lineRule="auto"/>
              <w:ind w:right="-6"/>
              <w:jc w:val="center"/>
            </w:pPr>
            <w:r w:rsidRPr="00321101">
              <w:t>№ темы и название</w:t>
            </w:r>
          </w:p>
        </w:tc>
        <w:tc>
          <w:tcPr>
            <w:tcW w:w="2580" w:type="dxa"/>
          </w:tcPr>
          <w:p w14:paraId="491CF507" w14:textId="77777777" w:rsidR="00375876" w:rsidRPr="00321101" w:rsidRDefault="00375876" w:rsidP="00316B41">
            <w:pPr>
              <w:spacing w:line="360" w:lineRule="auto"/>
              <w:ind w:right="-6"/>
            </w:pPr>
            <w:r w:rsidRPr="00321101">
              <w:t>Количество часов</w:t>
            </w:r>
          </w:p>
        </w:tc>
      </w:tr>
      <w:tr w:rsidR="00375876" w:rsidRPr="00321101" w14:paraId="4F194A94" w14:textId="77777777" w:rsidTr="00316B41">
        <w:trPr>
          <w:jc w:val="center"/>
        </w:trPr>
        <w:tc>
          <w:tcPr>
            <w:tcW w:w="6526" w:type="dxa"/>
          </w:tcPr>
          <w:p w14:paraId="1298EFE6" w14:textId="61617004" w:rsidR="00375876" w:rsidRPr="00321101" w:rsidRDefault="00375876" w:rsidP="00EC1D60">
            <w:pPr>
              <w:ind w:left="34" w:right="-6"/>
              <w:jc w:val="both"/>
            </w:pPr>
            <w:r w:rsidRPr="00321101">
              <w:t>1</w:t>
            </w:r>
            <w:r w:rsidR="00B73B47" w:rsidRPr="00321101">
              <w:t xml:space="preserve">. </w:t>
            </w:r>
            <w:r w:rsidR="00EC1D60" w:rsidRPr="00321101">
              <w:t>Релаксационные процессы в газовой динамике</w:t>
            </w:r>
          </w:p>
        </w:tc>
        <w:tc>
          <w:tcPr>
            <w:tcW w:w="2580" w:type="dxa"/>
          </w:tcPr>
          <w:p w14:paraId="1037FE09" w14:textId="76C91AAC" w:rsidR="00375876" w:rsidRPr="00321101" w:rsidRDefault="00811541" w:rsidP="00E4416A">
            <w:pPr>
              <w:spacing w:line="360" w:lineRule="auto"/>
              <w:ind w:right="-6"/>
              <w:jc w:val="center"/>
            </w:pPr>
            <w:r w:rsidRPr="00321101">
              <w:t>4</w:t>
            </w:r>
            <w:r w:rsidR="00E4416A" w:rsidRPr="00321101">
              <w:t>0</w:t>
            </w:r>
          </w:p>
        </w:tc>
      </w:tr>
      <w:tr w:rsidR="00375876" w:rsidRPr="00321101" w14:paraId="6A3FEB3A" w14:textId="77777777" w:rsidTr="00316B41">
        <w:trPr>
          <w:jc w:val="center"/>
        </w:trPr>
        <w:tc>
          <w:tcPr>
            <w:tcW w:w="6526" w:type="dxa"/>
          </w:tcPr>
          <w:p w14:paraId="184EE928" w14:textId="41A8974C" w:rsidR="00375876" w:rsidRPr="00321101" w:rsidRDefault="00375876" w:rsidP="00EC1D60">
            <w:pPr>
              <w:ind w:left="34" w:right="-6"/>
              <w:jc w:val="both"/>
            </w:pPr>
            <w:r w:rsidRPr="00321101">
              <w:t>2</w:t>
            </w:r>
            <w:r w:rsidR="00B73B47" w:rsidRPr="00321101">
              <w:t xml:space="preserve">. </w:t>
            </w:r>
            <w:r w:rsidR="00EC1D60" w:rsidRPr="00321101">
              <w:t xml:space="preserve">Перенос излучения в газах и формирование структуры сильных ударных волн </w:t>
            </w:r>
          </w:p>
        </w:tc>
        <w:tc>
          <w:tcPr>
            <w:tcW w:w="2580" w:type="dxa"/>
          </w:tcPr>
          <w:p w14:paraId="265371C2" w14:textId="1FF91893" w:rsidR="00375876" w:rsidRPr="00321101" w:rsidRDefault="00811541" w:rsidP="005B2A83">
            <w:pPr>
              <w:spacing w:line="360" w:lineRule="auto"/>
              <w:ind w:right="-6"/>
              <w:jc w:val="center"/>
            </w:pPr>
            <w:r w:rsidRPr="00321101">
              <w:t>24</w:t>
            </w:r>
          </w:p>
        </w:tc>
      </w:tr>
      <w:tr w:rsidR="00034A71" w:rsidRPr="00321101" w14:paraId="367C141E" w14:textId="77777777" w:rsidTr="00316B41">
        <w:trPr>
          <w:jc w:val="center"/>
        </w:trPr>
        <w:tc>
          <w:tcPr>
            <w:tcW w:w="6526" w:type="dxa"/>
          </w:tcPr>
          <w:p w14:paraId="28604775" w14:textId="64BC0D7C" w:rsidR="00034A71" w:rsidRPr="00321101" w:rsidRDefault="00034A71" w:rsidP="00316B41">
            <w:pPr>
              <w:spacing w:line="360" w:lineRule="auto"/>
              <w:ind w:right="-6"/>
              <w:jc w:val="both"/>
            </w:pPr>
            <w:r w:rsidRPr="00321101">
              <w:t>ВСЕГО</w:t>
            </w:r>
            <w:r w:rsidR="005B2A83" w:rsidRPr="00321101">
              <w:t xml:space="preserve"> </w:t>
            </w:r>
            <w:r w:rsidR="00CB52C4" w:rsidRPr="00321101">
              <w:t>(</w:t>
            </w:r>
            <w:proofErr w:type="spellStart"/>
            <w:r w:rsidR="00CB52C4" w:rsidRPr="00321101">
              <w:t>зач</w:t>
            </w:r>
            <w:proofErr w:type="spellEnd"/>
            <w:r w:rsidR="00CB52C4" w:rsidRPr="00321101">
              <w:t>. ед.</w:t>
            </w:r>
            <w:r w:rsidR="006F095D" w:rsidRPr="00321101">
              <w:t xml:space="preserve"> </w:t>
            </w:r>
            <w:r w:rsidRPr="00321101">
              <w:t>(часов)</w:t>
            </w:r>
            <w:r w:rsidR="00CB52C4" w:rsidRPr="00321101">
              <w:t>)</w:t>
            </w:r>
          </w:p>
        </w:tc>
        <w:tc>
          <w:tcPr>
            <w:tcW w:w="2580" w:type="dxa"/>
          </w:tcPr>
          <w:p w14:paraId="10A21E96" w14:textId="231644EC" w:rsidR="00034A71" w:rsidRPr="00321101" w:rsidRDefault="005B2A83" w:rsidP="00E4416A">
            <w:pPr>
              <w:spacing w:line="360" w:lineRule="auto"/>
              <w:ind w:right="-6"/>
              <w:jc w:val="center"/>
            </w:pPr>
            <w:r w:rsidRPr="00321101">
              <w:t>6</w:t>
            </w:r>
            <w:r w:rsidR="00E4416A" w:rsidRPr="00321101">
              <w:t>4</w:t>
            </w:r>
            <w:r w:rsidR="002E1602" w:rsidRPr="00321101">
              <w:t xml:space="preserve"> час</w:t>
            </w:r>
            <w:r w:rsidR="00E4416A" w:rsidRPr="00321101">
              <w:t>а</w:t>
            </w:r>
            <w:r w:rsidR="002E1602" w:rsidRPr="00321101">
              <w:t xml:space="preserve"> (</w:t>
            </w:r>
            <w:r w:rsidRPr="00321101">
              <w:t>2</w:t>
            </w:r>
            <w:r w:rsidR="002E1602" w:rsidRPr="00321101">
              <w:t xml:space="preserve"> </w:t>
            </w:r>
            <w:proofErr w:type="spellStart"/>
            <w:r w:rsidR="002E1602" w:rsidRPr="00321101">
              <w:t>зач</w:t>
            </w:r>
            <w:proofErr w:type="spellEnd"/>
            <w:r w:rsidR="002E1602" w:rsidRPr="00321101">
              <w:t>. ед.)</w:t>
            </w:r>
          </w:p>
        </w:tc>
      </w:tr>
    </w:tbl>
    <w:p w14:paraId="511CA282" w14:textId="77777777" w:rsidR="00375876" w:rsidRPr="00321101" w:rsidRDefault="00375876" w:rsidP="00B45566">
      <w:pPr>
        <w:ind w:firstLine="539"/>
        <w:jc w:val="both"/>
        <w:rPr>
          <w:sz w:val="20"/>
          <w:szCs w:val="20"/>
        </w:rPr>
      </w:pPr>
    </w:p>
    <w:p w14:paraId="52932660" w14:textId="77777777" w:rsidR="00B73B47" w:rsidRPr="00321101" w:rsidRDefault="00B73B47" w:rsidP="00B73B47">
      <w:pPr>
        <w:ind w:firstLine="426"/>
        <w:jc w:val="both"/>
        <w:outlineLvl w:val="0"/>
        <w:rPr>
          <w:b/>
        </w:rPr>
      </w:pPr>
      <w:r w:rsidRPr="00321101">
        <w:rPr>
          <w:b/>
        </w:rPr>
        <w:t>Лекции: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B73B47" w:rsidRPr="00321101" w14:paraId="102AAF32" w14:textId="77777777" w:rsidTr="005B2A83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FEB12E7" w14:textId="77777777" w:rsidR="00B73B47" w:rsidRPr="00321101" w:rsidRDefault="00B73B47" w:rsidP="00E01BBF">
            <w:pPr>
              <w:spacing w:line="360" w:lineRule="auto"/>
              <w:ind w:right="-116"/>
              <w:jc w:val="center"/>
            </w:pPr>
            <w:r w:rsidRPr="00321101">
              <w:t xml:space="preserve">№ </w:t>
            </w:r>
            <w:proofErr w:type="spellStart"/>
            <w:r w:rsidRPr="00321101">
              <w:t>п.п</w:t>
            </w:r>
            <w:proofErr w:type="spellEnd"/>
            <w:r w:rsidRPr="00321101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177D" w14:textId="77777777" w:rsidR="00B73B47" w:rsidRPr="00321101" w:rsidRDefault="00B73B47" w:rsidP="00E01BBF">
            <w:pPr>
              <w:spacing w:line="360" w:lineRule="auto"/>
              <w:ind w:right="-6" w:firstLine="540"/>
              <w:jc w:val="center"/>
            </w:pPr>
            <w:r w:rsidRPr="0032110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442EDBA5" w14:textId="77777777" w:rsidR="00B73B47" w:rsidRPr="00321101" w:rsidRDefault="00B73B47" w:rsidP="00E01BBF">
            <w:pPr>
              <w:jc w:val="center"/>
            </w:pPr>
            <w:r w:rsidRPr="00321101">
              <w:t xml:space="preserve">Трудоёмкость </w:t>
            </w:r>
          </w:p>
          <w:p w14:paraId="54AD1C7C" w14:textId="77777777" w:rsidR="00B73B47" w:rsidRPr="00321101" w:rsidRDefault="00B73B47" w:rsidP="00E01BBF">
            <w:pPr>
              <w:jc w:val="center"/>
            </w:pPr>
            <w:r w:rsidRPr="00321101">
              <w:t>(количество часов)</w:t>
            </w:r>
          </w:p>
        </w:tc>
      </w:tr>
      <w:tr w:rsidR="00631285" w:rsidRPr="00321101" w14:paraId="11921406" w14:textId="77777777" w:rsidTr="005B2A83">
        <w:trPr>
          <w:jc w:val="center"/>
        </w:trPr>
        <w:tc>
          <w:tcPr>
            <w:tcW w:w="521" w:type="dxa"/>
          </w:tcPr>
          <w:p w14:paraId="508FC517" w14:textId="77777777" w:rsidR="00631285" w:rsidRPr="00321101" w:rsidRDefault="00631285" w:rsidP="00E01BBF">
            <w:pPr>
              <w:spacing w:line="360" w:lineRule="auto"/>
              <w:ind w:right="-6"/>
              <w:jc w:val="both"/>
            </w:pPr>
            <w:r w:rsidRPr="0032110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3688D87A" w14:textId="28E846CD" w:rsidR="00631285" w:rsidRPr="00321101" w:rsidRDefault="00EC1D60" w:rsidP="006D6A7B">
            <w:pPr>
              <w:rPr>
                <w:lang w:val="en-US"/>
              </w:rPr>
            </w:pPr>
            <w:r w:rsidRPr="00321101">
              <w:rPr>
                <w:color w:val="000000"/>
                <w:shd w:val="clear" w:color="auto" w:fill="FFFFFF"/>
              </w:rPr>
              <w:t>Понятие о релаксационной зоне ударной волны в реальном газе. Особенности газодинамики релаксирующих газов с замедленным возбуждением внутренних степеней свободы молекул. Иерархия характерных времен релаксационных процессов.</w:t>
            </w:r>
          </w:p>
        </w:tc>
        <w:tc>
          <w:tcPr>
            <w:tcW w:w="1661" w:type="dxa"/>
            <w:vAlign w:val="center"/>
          </w:tcPr>
          <w:p w14:paraId="3AE580FC" w14:textId="0224C5E9" w:rsidR="00631285" w:rsidRPr="00321101" w:rsidRDefault="00E4416A">
            <w:pPr>
              <w:jc w:val="center"/>
            </w:pPr>
            <w:r w:rsidRPr="00321101">
              <w:t>2</w:t>
            </w:r>
          </w:p>
        </w:tc>
      </w:tr>
      <w:tr w:rsidR="00631285" w:rsidRPr="00321101" w14:paraId="2BC7F866" w14:textId="77777777" w:rsidTr="005B2A83">
        <w:trPr>
          <w:jc w:val="center"/>
        </w:trPr>
        <w:tc>
          <w:tcPr>
            <w:tcW w:w="521" w:type="dxa"/>
          </w:tcPr>
          <w:p w14:paraId="2C16E0CE" w14:textId="77777777" w:rsidR="00631285" w:rsidRPr="00321101" w:rsidRDefault="00631285" w:rsidP="00E01BBF">
            <w:pPr>
              <w:spacing w:line="360" w:lineRule="auto"/>
              <w:ind w:right="-6"/>
              <w:jc w:val="both"/>
            </w:pPr>
            <w:r w:rsidRPr="00321101">
              <w:t>2</w:t>
            </w:r>
          </w:p>
        </w:tc>
        <w:tc>
          <w:tcPr>
            <w:tcW w:w="6794" w:type="dxa"/>
          </w:tcPr>
          <w:p w14:paraId="04BB0246" w14:textId="7453158B" w:rsidR="00631285" w:rsidRPr="00321101" w:rsidRDefault="00EC1D60" w:rsidP="006D6A7B">
            <w:r w:rsidRPr="00321101">
              <w:rPr>
                <w:color w:val="000000"/>
                <w:shd w:val="clear" w:color="auto" w:fill="FFFFFF"/>
              </w:rPr>
              <w:t xml:space="preserve">Поступательная релаксация. Газокинетическое уравнение Больцмана. Характерные времена поступательной релаксации в однокомпонентной и двухкомпонентной системах одноатомных газов.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Немаксвелловские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распределения. Эффекты, вызываемые поступательной неравновесностью во фронте ударной волны.</w:t>
            </w:r>
          </w:p>
        </w:tc>
        <w:tc>
          <w:tcPr>
            <w:tcW w:w="1661" w:type="dxa"/>
            <w:vAlign w:val="center"/>
          </w:tcPr>
          <w:p w14:paraId="1552FD31" w14:textId="58F9CE46" w:rsidR="00631285" w:rsidRPr="00321101" w:rsidRDefault="00E4416A">
            <w:pPr>
              <w:jc w:val="center"/>
            </w:pPr>
            <w:r w:rsidRPr="00321101">
              <w:t>2</w:t>
            </w:r>
          </w:p>
        </w:tc>
      </w:tr>
      <w:tr w:rsidR="00631285" w:rsidRPr="00321101" w14:paraId="5A179E97" w14:textId="77777777" w:rsidTr="005B2A83">
        <w:trPr>
          <w:jc w:val="center"/>
        </w:trPr>
        <w:tc>
          <w:tcPr>
            <w:tcW w:w="521" w:type="dxa"/>
          </w:tcPr>
          <w:p w14:paraId="3191325A" w14:textId="77777777" w:rsidR="00631285" w:rsidRPr="00321101" w:rsidRDefault="00631285" w:rsidP="00E01BBF">
            <w:pPr>
              <w:ind w:right="-6"/>
              <w:jc w:val="both"/>
            </w:pPr>
            <w:r w:rsidRPr="00321101">
              <w:t>3</w:t>
            </w:r>
          </w:p>
        </w:tc>
        <w:tc>
          <w:tcPr>
            <w:tcW w:w="6794" w:type="dxa"/>
          </w:tcPr>
          <w:p w14:paraId="47D6B424" w14:textId="42458241" w:rsidR="00631285" w:rsidRPr="00321101" w:rsidRDefault="00EC1D60" w:rsidP="00EC1D60">
            <w:r w:rsidRPr="00321101">
              <w:rPr>
                <w:color w:val="000000"/>
                <w:shd w:val="clear" w:color="auto" w:fill="FFFFFF"/>
              </w:rPr>
              <w:t xml:space="preserve">Вращательная релаксация. Особенности и характерное время вращательной релаксации. Классическая и полуклассические теории вращательной релаксации. Адиабатические и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неадиабатические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вращательные уровни. Экспериментальные </w:t>
            </w:r>
            <w:r w:rsidRPr="00321101">
              <w:rPr>
                <w:color w:val="000000"/>
                <w:shd w:val="clear" w:color="auto" w:fill="FFFFFF"/>
              </w:rPr>
              <w:lastRenderedPageBreak/>
              <w:t>методы определения времен вращательной релаксации.</w:t>
            </w:r>
          </w:p>
        </w:tc>
        <w:tc>
          <w:tcPr>
            <w:tcW w:w="1661" w:type="dxa"/>
            <w:vAlign w:val="center"/>
          </w:tcPr>
          <w:p w14:paraId="12C992F6" w14:textId="77777777" w:rsidR="00631285" w:rsidRPr="00321101" w:rsidRDefault="006D6A7B">
            <w:pPr>
              <w:jc w:val="center"/>
            </w:pPr>
            <w:r w:rsidRPr="00321101">
              <w:lastRenderedPageBreak/>
              <w:t>3</w:t>
            </w:r>
          </w:p>
        </w:tc>
      </w:tr>
      <w:tr w:rsidR="00631285" w:rsidRPr="00321101" w14:paraId="7F50B17D" w14:textId="77777777" w:rsidTr="006D6A7B">
        <w:trPr>
          <w:trHeight w:val="1465"/>
          <w:jc w:val="center"/>
        </w:trPr>
        <w:tc>
          <w:tcPr>
            <w:tcW w:w="521" w:type="dxa"/>
          </w:tcPr>
          <w:p w14:paraId="572BDBAC" w14:textId="77777777" w:rsidR="00631285" w:rsidRPr="00321101" w:rsidRDefault="00631285" w:rsidP="00A53174">
            <w:pPr>
              <w:ind w:right="-6"/>
              <w:jc w:val="both"/>
            </w:pPr>
            <w:r w:rsidRPr="00321101">
              <w:lastRenderedPageBreak/>
              <w:t>4</w:t>
            </w:r>
          </w:p>
        </w:tc>
        <w:tc>
          <w:tcPr>
            <w:tcW w:w="6794" w:type="dxa"/>
          </w:tcPr>
          <w:p w14:paraId="48974700" w14:textId="251538FA" w:rsidR="00631285" w:rsidRPr="00321101" w:rsidRDefault="00EC1D60" w:rsidP="00A53174">
            <w:r w:rsidRPr="00321101">
              <w:rPr>
                <w:color w:val="000000"/>
                <w:shd w:val="clear" w:color="auto" w:fill="FFFFFF"/>
              </w:rPr>
              <w:t>Колебательная релаксация. Модель гармонического осциллятора. Формула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Теллера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Колебательная релаксация малой примеси двухатомного газа в среде инертного газа. Распределение молекул по колебательным уровням при V-T-обмене. Колебательная релаксация в однокомпонентной системе двухатомных молекул, моделируемых гармоническими осцилляторами. V-V-обмен.</w:t>
            </w:r>
          </w:p>
        </w:tc>
        <w:tc>
          <w:tcPr>
            <w:tcW w:w="1661" w:type="dxa"/>
            <w:vAlign w:val="center"/>
          </w:tcPr>
          <w:p w14:paraId="6E8BABF4" w14:textId="77777777" w:rsidR="00631285" w:rsidRPr="00321101" w:rsidRDefault="006D6A7B">
            <w:pPr>
              <w:jc w:val="center"/>
            </w:pPr>
            <w:r w:rsidRPr="00321101">
              <w:t>3</w:t>
            </w:r>
          </w:p>
        </w:tc>
      </w:tr>
      <w:tr w:rsidR="00631285" w:rsidRPr="00321101" w14:paraId="32590241" w14:textId="77777777" w:rsidTr="005B2A83">
        <w:trPr>
          <w:jc w:val="center"/>
        </w:trPr>
        <w:tc>
          <w:tcPr>
            <w:tcW w:w="521" w:type="dxa"/>
          </w:tcPr>
          <w:p w14:paraId="55B6005F" w14:textId="77777777" w:rsidR="00631285" w:rsidRPr="00321101" w:rsidRDefault="006D6A7B" w:rsidP="00E01BBF">
            <w:pPr>
              <w:ind w:right="-6"/>
              <w:jc w:val="both"/>
            </w:pPr>
            <w:r w:rsidRPr="00321101">
              <w:t>5</w:t>
            </w:r>
          </w:p>
        </w:tc>
        <w:tc>
          <w:tcPr>
            <w:tcW w:w="6794" w:type="dxa"/>
          </w:tcPr>
          <w:p w14:paraId="42390F02" w14:textId="5F70FF07" w:rsidR="00631285" w:rsidRPr="00321101" w:rsidRDefault="00EC1D60" w:rsidP="006D6A7B">
            <w:r w:rsidRPr="00321101">
              <w:rPr>
                <w:color w:val="000000"/>
                <w:shd w:val="clear" w:color="auto" w:fill="FFFFFF"/>
              </w:rPr>
              <w:t xml:space="preserve">Модель ангармонического осциллятора. Распределение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Тринора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Релаксация в однокомпонентной системе ангармонических осцилляторов. Колебательная релаксация многоатомных молекул.</w:t>
            </w:r>
          </w:p>
        </w:tc>
        <w:tc>
          <w:tcPr>
            <w:tcW w:w="1661" w:type="dxa"/>
            <w:vAlign w:val="center"/>
          </w:tcPr>
          <w:p w14:paraId="2201990B" w14:textId="09C7BB7D" w:rsidR="00631285" w:rsidRPr="00321101" w:rsidRDefault="00811541">
            <w:pPr>
              <w:jc w:val="center"/>
            </w:pPr>
            <w:r w:rsidRPr="00321101">
              <w:t>2</w:t>
            </w:r>
          </w:p>
        </w:tc>
      </w:tr>
      <w:tr w:rsidR="00631285" w:rsidRPr="00321101" w14:paraId="3C5FC7E6" w14:textId="77777777" w:rsidTr="005B2A83">
        <w:trPr>
          <w:jc w:val="center"/>
        </w:trPr>
        <w:tc>
          <w:tcPr>
            <w:tcW w:w="521" w:type="dxa"/>
          </w:tcPr>
          <w:p w14:paraId="1BB8477D" w14:textId="77777777" w:rsidR="00631285" w:rsidRPr="00321101" w:rsidRDefault="006D6A7B" w:rsidP="00E01BBF">
            <w:pPr>
              <w:ind w:right="-6"/>
              <w:jc w:val="both"/>
            </w:pPr>
            <w:r w:rsidRPr="00321101">
              <w:t>6</w:t>
            </w:r>
          </w:p>
        </w:tc>
        <w:tc>
          <w:tcPr>
            <w:tcW w:w="6794" w:type="dxa"/>
          </w:tcPr>
          <w:p w14:paraId="079B5204" w14:textId="61E8228B" w:rsidR="00631285" w:rsidRPr="00321101" w:rsidRDefault="00EC1D60" w:rsidP="006D6A7B">
            <w:r w:rsidRPr="00321101">
              <w:rPr>
                <w:color w:val="000000"/>
                <w:shd w:val="clear" w:color="auto" w:fill="FFFFFF"/>
              </w:rPr>
              <w:t xml:space="preserve">Химические реакции в релаксационной зоне ударных волн. Особенности взаимодействия колебательной релаксации и диссоциации многоатомных молекул. Статистическая теория мономолекулярного распада.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Двухтемпературные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модели диссоциации. Лестничные модели.</w:t>
            </w:r>
          </w:p>
        </w:tc>
        <w:tc>
          <w:tcPr>
            <w:tcW w:w="1661" w:type="dxa"/>
            <w:vAlign w:val="center"/>
          </w:tcPr>
          <w:p w14:paraId="6CA6217E" w14:textId="48783782" w:rsidR="00631285" w:rsidRPr="00321101" w:rsidRDefault="00811541">
            <w:pPr>
              <w:jc w:val="center"/>
            </w:pPr>
            <w:r w:rsidRPr="00321101">
              <w:t>3</w:t>
            </w:r>
          </w:p>
        </w:tc>
      </w:tr>
      <w:tr w:rsidR="00631285" w:rsidRPr="00321101" w14:paraId="5359215A" w14:textId="77777777" w:rsidTr="005B2A83">
        <w:trPr>
          <w:jc w:val="center"/>
        </w:trPr>
        <w:tc>
          <w:tcPr>
            <w:tcW w:w="521" w:type="dxa"/>
          </w:tcPr>
          <w:p w14:paraId="41849666" w14:textId="77777777" w:rsidR="00631285" w:rsidRPr="00321101" w:rsidRDefault="006D6A7B" w:rsidP="00E01BBF">
            <w:pPr>
              <w:ind w:right="-6"/>
              <w:jc w:val="both"/>
            </w:pPr>
            <w:r w:rsidRPr="00321101">
              <w:t>7</w:t>
            </w:r>
          </w:p>
        </w:tc>
        <w:tc>
          <w:tcPr>
            <w:tcW w:w="6794" w:type="dxa"/>
          </w:tcPr>
          <w:p w14:paraId="168AAAB6" w14:textId="1C906192" w:rsidR="00631285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 xml:space="preserve">Диссоциация в условиях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многомодовой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колебательной неравновесности. Кинетика рекомбинации в сверхзвуковых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расшияющихся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потоках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высокоэнтальпийного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диссоциированного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газа.</w:t>
            </w:r>
          </w:p>
        </w:tc>
        <w:tc>
          <w:tcPr>
            <w:tcW w:w="1661" w:type="dxa"/>
            <w:vAlign w:val="center"/>
          </w:tcPr>
          <w:p w14:paraId="60C3D1EB" w14:textId="77777777" w:rsidR="00631285" w:rsidRPr="00321101" w:rsidRDefault="008C1837">
            <w:pPr>
              <w:jc w:val="center"/>
            </w:pPr>
            <w:r w:rsidRPr="00321101">
              <w:t>2</w:t>
            </w:r>
          </w:p>
        </w:tc>
      </w:tr>
      <w:tr w:rsidR="00631285" w:rsidRPr="00321101" w14:paraId="10AE22D9" w14:textId="77777777" w:rsidTr="005B2A83">
        <w:trPr>
          <w:jc w:val="center"/>
        </w:trPr>
        <w:tc>
          <w:tcPr>
            <w:tcW w:w="521" w:type="dxa"/>
          </w:tcPr>
          <w:p w14:paraId="1D6152A3" w14:textId="77777777" w:rsidR="00631285" w:rsidRPr="00321101" w:rsidRDefault="006D6A7B" w:rsidP="004463B8">
            <w:pPr>
              <w:ind w:right="-6"/>
              <w:jc w:val="both"/>
            </w:pPr>
            <w:r w:rsidRPr="00321101">
              <w:t>8</w:t>
            </w:r>
          </w:p>
        </w:tc>
        <w:tc>
          <w:tcPr>
            <w:tcW w:w="6794" w:type="dxa"/>
          </w:tcPr>
          <w:p w14:paraId="39AC01FE" w14:textId="5301766C" w:rsidR="00631285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>Ионизационная зона сильных ударных волн в газах. Механизмы появления первичных электронов: модель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Зинера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фотоионизация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Основные механизмы ионизации в ударных волнах. Температура электронов и тяжелых частиц. Кинетика ступенчатой ионизации. Кинетика рекомбинации в сверхзвуковых расширяющихся потоках частично ионизованного газа.</w:t>
            </w:r>
          </w:p>
        </w:tc>
        <w:tc>
          <w:tcPr>
            <w:tcW w:w="1661" w:type="dxa"/>
            <w:vAlign w:val="center"/>
          </w:tcPr>
          <w:p w14:paraId="16D551C1" w14:textId="77777777" w:rsidR="00631285" w:rsidRPr="00321101" w:rsidRDefault="00631285">
            <w:pPr>
              <w:jc w:val="center"/>
            </w:pPr>
            <w:r w:rsidRPr="00321101">
              <w:t>3</w:t>
            </w:r>
          </w:p>
        </w:tc>
      </w:tr>
      <w:tr w:rsidR="00631285" w:rsidRPr="00321101" w14:paraId="7C773390" w14:textId="77777777" w:rsidTr="005B2A83">
        <w:trPr>
          <w:jc w:val="center"/>
        </w:trPr>
        <w:tc>
          <w:tcPr>
            <w:tcW w:w="521" w:type="dxa"/>
          </w:tcPr>
          <w:p w14:paraId="037B881F" w14:textId="77777777" w:rsidR="00631285" w:rsidRPr="00321101" w:rsidRDefault="006D6A7B" w:rsidP="002A0589">
            <w:pPr>
              <w:ind w:right="-6"/>
              <w:jc w:val="both"/>
            </w:pPr>
            <w:r w:rsidRPr="00321101">
              <w:t>9</w:t>
            </w:r>
          </w:p>
        </w:tc>
        <w:tc>
          <w:tcPr>
            <w:tcW w:w="6794" w:type="dxa"/>
          </w:tcPr>
          <w:p w14:paraId="3521C3F6" w14:textId="3B930C2A" w:rsidR="00631285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>Основные понятия. Спектральная интенсивность и плотность излучения. Длины пробега излучения в среде. Механизмы испускания, поглощения и рассеяния света в газах. Уравнение переноса излучения. Закон Кирхгофа. Излучение плоского слоя.</w:t>
            </w:r>
          </w:p>
        </w:tc>
        <w:tc>
          <w:tcPr>
            <w:tcW w:w="1661" w:type="dxa"/>
            <w:vAlign w:val="center"/>
          </w:tcPr>
          <w:p w14:paraId="6B677EC5" w14:textId="77777777" w:rsidR="00631285" w:rsidRPr="00321101" w:rsidRDefault="008C1837">
            <w:pPr>
              <w:jc w:val="center"/>
            </w:pPr>
            <w:r w:rsidRPr="00321101">
              <w:t>3</w:t>
            </w:r>
          </w:p>
        </w:tc>
      </w:tr>
      <w:tr w:rsidR="00631285" w:rsidRPr="00321101" w14:paraId="21AC1B3D" w14:textId="77777777" w:rsidTr="005B2A83">
        <w:trPr>
          <w:jc w:val="center"/>
        </w:trPr>
        <w:tc>
          <w:tcPr>
            <w:tcW w:w="521" w:type="dxa"/>
          </w:tcPr>
          <w:p w14:paraId="04022004" w14:textId="77777777" w:rsidR="00631285" w:rsidRPr="00321101" w:rsidRDefault="006D6A7B" w:rsidP="002A0589">
            <w:pPr>
              <w:ind w:right="-6"/>
              <w:jc w:val="both"/>
            </w:pPr>
            <w:r w:rsidRPr="00321101">
              <w:t>10</w:t>
            </w:r>
          </w:p>
        </w:tc>
        <w:tc>
          <w:tcPr>
            <w:tcW w:w="6794" w:type="dxa"/>
          </w:tcPr>
          <w:p w14:paraId="6092E0F0" w14:textId="0FED42E3" w:rsidR="00631285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 xml:space="preserve">Движение вещества с учетом лучистого теплообмена. Диффузионное приближение. Локальное равновесие излучения и приближение лучистой теплопроводности.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Росселандов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пробег излучения. Взаимоотношение диффузионного приближения и приближения лучистой теплопроводности. Потери энергии нагретого вещества на излучение.</w:t>
            </w:r>
          </w:p>
        </w:tc>
        <w:tc>
          <w:tcPr>
            <w:tcW w:w="1661" w:type="dxa"/>
            <w:vAlign w:val="center"/>
          </w:tcPr>
          <w:p w14:paraId="7DCC4CD2" w14:textId="77777777" w:rsidR="00631285" w:rsidRPr="00321101" w:rsidRDefault="008C1837">
            <w:pPr>
              <w:jc w:val="center"/>
            </w:pPr>
            <w:r w:rsidRPr="00321101">
              <w:t>3</w:t>
            </w:r>
          </w:p>
        </w:tc>
      </w:tr>
      <w:tr w:rsidR="006D6A7B" w:rsidRPr="00321101" w14:paraId="50A7C2FA" w14:textId="77777777" w:rsidTr="006D6A7B">
        <w:trPr>
          <w:jc w:val="center"/>
        </w:trPr>
        <w:tc>
          <w:tcPr>
            <w:tcW w:w="521" w:type="dxa"/>
          </w:tcPr>
          <w:p w14:paraId="629DABE1" w14:textId="77777777" w:rsidR="006D6A7B" w:rsidRPr="00321101" w:rsidRDefault="006D6A7B" w:rsidP="006D6A7B">
            <w:pPr>
              <w:ind w:right="-6"/>
              <w:jc w:val="both"/>
            </w:pPr>
            <w:r w:rsidRPr="00321101">
              <w:t>11</w:t>
            </w:r>
          </w:p>
        </w:tc>
        <w:tc>
          <w:tcPr>
            <w:tcW w:w="6794" w:type="dxa"/>
          </w:tcPr>
          <w:p w14:paraId="55D7C3D5" w14:textId="39604C27" w:rsidR="006D6A7B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>Уравнения газодинамики с учетом энергии давления излучения и лучистого теплообмена. Формулировка задачи о структуре фронта сильной ударной волны. Опережающее излучение и температура прогревания.</w:t>
            </w:r>
          </w:p>
        </w:tc>
        <w:tc>
          <w:tcPr>
            <w:tcW w:w="1661" w:type="dxa"/>
            <w:vAlign w:val="center"/>
          </w:tcPr>
          <w:p w14:paraId="5180AE33" w14:textId="77777777" w:rsidR="006D6A7B" w:rsidRPr="00321101" w:rsidRDefault="008C1837" w:rsidP="006D6A7B">
            <w:pPr>
              <w:jc w:val="center"/>
            </w:pPr>
            <w:r w:rsidRPr="00321101">
              <w:t>3</w:t>
            </w:r>
          </w:p>
        </w:tc>
      </w:tr>
      <w:tr w:rsidR="00631285" w:rsidRPr="00321101" w14:paraId="0A146E66" w14:textId="77777777" w:rsidTr="005B2A83">
        <w:trPr>
          <w:jc w:val="center"/>
        </w:trPr>
        <w:tc>
          <w:tcPr>
            <w:tcW w:w="521" w:type="dxa"/>
          </w:tcPr>
          <w:p w14:paraId="4EEFD29A" w14:textId="77777777" w:rsidR="00631285" w:rsidRPr="00321101" w:rsidRDefault="006D6A7B" w:rsidP="00E01BBF">
            <w:pPr>
              <w:ind w:right="-6"/>
              <w:jc w:val="both"/>
            </w:pPr>
            <w:r w:rsidRPr="00321101">
              <w:t>12</w:t>
            </w:r>
          </w:p>
        </w:tc>
        <w:tc>
          <w:tcPr>
            <w:tcW w:w="6794" w:type="dxa"/>
          </w:tcPr>
          <w:p w14:paraId="616F395B" w14:textId="0A36267E" w:rsidR="00631285" w:rsidRPr="00321101" w:rsidRDefault="00811541" w:rsidP="006D6A7B">
            <w:r w:rsidRPr="00321101">
              <w:rPr>
                <w:color w:val="000000"/>
                <w:shd w:val="clear" w:color="auto" w:fill="FFFFFF"/>
              </w:rPr>
              <w:t xml:space="preserve">Ударная волна докритической амплитуды. Ближняя и дальняя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зоны. Ближняя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прекурсорная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зона в атомарных газах. Диффузия резонансного излучения в дальней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зоне. Ударная волна сверхкритической амплитуды.</w:t>
            </w:r>
          </w:p>
        </w:tc>
        <w:tc>
          <w:tcPr>
            <w:tcW w:w="1661" w:type="dxa"/>
            <w:vAlign w:val="center"/>
          </w:tcPr>
          <w:p w14:paraId="02F848FB" w14:textId="77777777" w:rsidR="00631285" w:rsidRPr="00321101" w:rsidRDefault="008C1837">
            <w:pPr>
              <w:jc w:val="center"/>
            </w:pPr>
            <w:r w:rsidRPr="00321101">
              <w:t>3</w:t>
            </w:r>
          </w:p>
        </w:tc>
      </w:tr>
      <w:tr w:rsidR="00B73B47" w:rsidRPr="00321101" w14:paraId="25BDCF69" w14:textId="77777777" w:rsidTr="005B2A83">
        <w:trPr>
          <w:jc w:val="center"/>
        </w:trPr>
        <w:tc>
          <w:tcPr>
            <w:tcW w:w="7315" w:type="dxa"/>
            <w:gridSpan w:val="2"/>
          </w:tcPr>
          <w:p w14:paraId="4CDBEEC9" w14:textId="77777777" w:rsidR="00B73B47" w:rsidRPr="00321101" w:rsidRDefault="00B73B47" w:rsidP="00E01BBF">
            <w:pPr>
              <w:spacing w:line="360" w:lineRule="auto"/>
              <w:ind w:right="-6" w:firstLine="540"/>
              <w:jc w:val="both"/>
            </w:pPr>
            <w:r w:rsidRPr="00321101">
              <w:t xml:space="preserve">ВСЕГО ( </w:t>
            </w:r>
            <w:proofErr w:type="spellStart"/>
            <w:r w:rsidRPr="00321101">
              <w:t>зач</w:t>
            </w:r>
            <w:proofErr w:type="spellEnd"/>
            <w:r w:rsidRPr="00321101">
              <w:t>. ед.(часов))</w:t>
            </w:r>
          </w:p>
        </w:tc>
        <w:tc>
          <w:tcPr>
            <w:tcW w:w="1661" w:type="dxa"/>
          </w:tcPr>
          <w:p w14:paraId="2C647A8A" w14:textId="6926CE86" w:rsidR="00B73B47" w:rsidRPr="00321101" w:rsidRDefault="00B73B47" w:rsidP="00E4416A">
            <w:pPr>
              <w:spacing w:line="360" w:lineRule="auto"/>
              <w:ind w:right="-6"/>
              <w:jc w:val="center"/>
            </w:pPr>
            <w:r w:rsidRPr="00321101">
              <w:t>3</w:t>
            </w:r>
            <w:r w:rsidR="00E4416A" w:rsidRPr="00321101">
              <w:t>2</w:t>
            </w:r>
            <w:r w:rsidRPr="00321101">
              <w:t xml:space="preserve"> часа (1 </w:t>
            </w:r>
            <w:proofErr w:type="spellStart"/>
            <w:r w:rsidRPr="00321101">
              <w:t>зач</w:t>
            </w:r>
            <w:proofErr w:type="spellEnd"/>
            <w:r w:rsidRPr="00321101">
              <w:t>. ед.)</w:t>
            </w:r>
          </w:p>
        </w:tc>
      </w:tr>
    </w:tbl>
    <w:p w14:paraId="7DCAA95C" w14:textId="77777777" w:rsidR="00B73B47" w:rsidRPr="00321101" w:rsidRDefault="00B73B47" w:rsidP="00B73B47">
      <w:pPr>
        <w:ind w:left="708"/>
        <w:jc w:val="both"/>
        <w:rPr>
          <w:b/>
          <w:sz w:val="20"/>
          <w:szCs w:val="20"/>
        </w:rPr>
      </w:pPr>
    </w:p>
    <w:p w14:paraId="10CDD5C2" w14:textId="77777777" w:rsidR="00E4416A" w:rsidRPr="00321101" w:rsidRDefault="00E4416A" w:rsidP="00B73B47">
      <w:pPr>
        <w:ind w:left="708"/>
        <w:jc w:val="both"/>
        <w:rPr>
          <w:b/>
          <w:sz w:val="20"/>
          <w:szCs w:val="20"/>
        </w:rPr>
      </w:pPr>
    </w:p>
    <w:p w14:paraId="62D033CB" w14:textId="77777777" w:rsidR="005B2A83" w:rsidRPr="00321101" w:rsidRDefault="005B2A83" w:rsidP="005B2A83">
      <w:pPr>
        <w:ind w:firstLine="426"/>
        <w:jc w:val="both"/>
        <w:outlineLvl w:val="0"/>
        <w:rPr>
          <w:b/>
        </w:rPr>
      </w:pPr>
      <w:r w:rsidRPr="00321101">
        <w:rPr>
          <w:b/>
        </w:rPr>
        <w:lastRenderedPageBreak/>
        <w:t>Самостоятельная работа:</w:t>
      </w:r>
    </w:p>
    <w:p w14:paraId="685FD8DF" w14:textId="77777777" w:rsidR="005B2A83" w:rsidRPr="00321101" w:rsidRDefault="005B2A83" w:rsidP="005B2A83">
      <w:pPr>
        <w:ind w:firstLine="709"/>
        <w:jc w:val="both"/>
        <w:outlineLvl w:val="0"/>
        <w:rPr>
          <w:b/>
          <w:i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811541" w:rsidRPr="00321101" w14:paraId="1D3A921A" w14:textId="77777777" w:rsidTr="00811541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0281A424" w14:textId="77777777" w:rsidR="00811541" w:rsidRPr="00321101" w:rsidRDefault="00811541" w:rsidP="00811541">
            <w:pPr>
              <w:spacing w:line="360" w:lineRule="auto"/>
              <w:ind w:right="-116"/>
              <w:jc w:val="center"/>
            </w:pPr>
            <w:r w:rsidRPr="00321101">
              <w:t xml:space="preserve">№ </w:t>
            </w:r>
            <w:proofErr w:type="spellStart"/>
            <w:r w:rsidRPr="00321101">
              <w:t>п.п</w:t>
            </w:r>
            <w:proofErr w:type="spellEnd"/>
            <w:r w:rsidRPr="00321101">
              <w:t>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2B82B" w14:textId="77777777" w:rsidR="00811541" w:rsidRPr="00321101" w:rsidRDefault="00811541" w:rsidP="00811541">
            <w:pPr>
              <w:spacing w:line="360" w:lineRule="auto"/>
              <w:ind w:right="-6" w:firstLine="540"/>
              <w:jc w:val="center"/>
            </w:pPr>
            <w:r w:rsidRPr="0032110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2BE02137" w14:textId="77777777" w:rsidR="00811541" w:rsidRPr="00321101" w:rsidRDefault="00811541" w:rsidP="00811541">
            <w:pPr>
              <w:jc w:val="center"/>
            </w:pPr>
            <w:r w:rsidRPr="00321101">
              <w:t xml:space="preserve">Трудоёмкость </w:t>
            </w:r>
          </w:p>
          <w:p w14:paraId="5067126C" w14:textId="77777777" w:rsidR="00811541" w:rsidRPr="00321101" w:rsidRDefault="00811541" w:rsidP="00811541">
            <w:pPr>
              <w:jc w:val="center"/>
            </w:pPr>
            <w:r w:rsidRPr="00321101">
              <w:t>(количество часов)</w:t>
            </w:r>
          </w:p>
        </w:tc>
      </w:tr>
      <w:tr w:rsidR="00811541" w:rsidRPr="00321101" w14:paraId="6C081669" w14:textId="77777777" w:rsidTr="00811541">
        <w:trPr>
          <w:jc w:val="center"/>
        </w:trPr>
        <w:tc>
          <w:tcPr>
            <w:tcW w:w="521" w:type="dxa"/>
          </w:tcPr>
          <w:p w14:paraId="6B03B341" w14:textId="77777777" w:rsidR="00811541" w:rsidRPr="00321101" w:rsidRDefault="00811541" w:rsidP="00811541">
            <w:pPr>
              <w:spacing w:line="360" w:lineRule="auto"/>
              <w:ind w:right="-6"/>
              <w:jc w:val="both"/>
            </w:pPr>
            <w:r w:rsidRPr="0032110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0800AD38" w14:textId="77777777" w:rsidR="00811541" w:rsidRPr="00321101" w:rsidRDefault="00811541" w:rsidP="00811541">
            <w:pPr>
              <w:rPr>
                <w:lang w:val="en-US"/>
              </w:rPr>
            </w:pPr>
            <w:r w:rsidRPr="00321101">
              <w:rPr>
                <w:color w:val="000000"/>
                <w:shd w:val="clear" w:color="auto" w:fill="FFFFFF"/>
              </w:rPr>
              <w:t>Понятие о релаксационной зоне ударной волны в реальном газе. Особенности газодинамики релаксирующих газов с замедленным возбуждением внутренних степеней свободы молекул. Иерархия характерных времен релаксационных процессов.</w:t>
            </w:r>
          </w:p>
        </w:tc>
        <w:tc>
          <w:tcPr>
            <w:tcW w:w="1661" w:type="dxa"/>
            <w:vAlign w:val="center"/>
          </w:tcPr>
          <w:p w14:paraId="1D01E056" w14:textId="406AA573" w:rsidR="00811541" w:rsidRPr="00321101" w:rsidRDefault="00E4416A" w:rsidP="00811541">
            <w:pPr>
              <w:jc w:val="center"/>
            </w:pPr>
            <w:r w:rsidRPr="00321101">
              <w:t>2</w:t>
            </w:r>
          </w:p>
        </w:tc>
      </w:tr>
      <w:tr w:rsidR="00811541" w:rsidRPr="00321101" w14:paraId="5C2309E4" w14:textId="77777777" w:rsidTr="00811541">
        <w:trPr>
          <w:jc w:val="center"/>
        </w:trPr>
        <w:tc>
          <w:tcPr>
            <w:tcW w:w="521" w:type="dxa"/>
          </w:tcPr>
          <w:p w14:paraId="0D50ABD0" w14:textId="77777777" w:rsidR="00811541" w:rsidRPr="00321101" w:rsidRDefault="00811541" w:rsidP="00811541">
            <w:pPr>
              <w:spacing w:line="360" w:lineRule="auto"/>
              <w:ind w:right="-6"/>
              <w:jc w:val="both"/>
            </w:pPr>
            <w:r w:rsidRPr="00321101">
              <w:t>2</w:t>
            </w:r>
          </w:p>
        </w:tc>
        <w:tc>
          <w:tcPr>
            <w:tcW w:w="6794" w:type="dxa"/>
          </w:tcPr>
          <w:p w14:paraId="6ADC132A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Поступательная релаксация. Газокинетическое уравнение Больцмана. Характерные времена поступательной релаксации в однокомпонентной и двухкомпонентной системах одноатомных газов.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Немаксвелловские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распределения. Эффекты, вызываемые поступательной неравновесностью во фронте ударной волны.</w:t>
            </w:r>
          </w:p>
        </w:tc>
        <w:tc>
          <w:tcPr>
            <w:tcW w:w="1661" w:type="dxa"/>
            <w:vAlign w:val="center"/>
          </w:tcPr>
          <w:p w14:paraId="17D832D6" w14:textId="5688EF66" w:rsidR="00811541" w:rsidRPr="00321101" w:rsidRDefault="00E4416A" w:rsidP="00811541">
            <w:pPr>
              <w:jc w:val="center"/>
            </w:pPr>
            <w:r w:rsidRPr="00321101">
              <w:t>2</w:t>
            </w:r>
          </w:p>
        </w:tc>
      </w:tr>
      <w:tr w:rsidR="00811541" w:rsidRPr="00321101" w14:paraId="61C4A2C7" w14:textId="77777777" w:rsidTr="00811541">
        <w:trPr>
          <w:jc w:val="center"/>
        </w:trPr>
        <w:tc>
          <w:tcPr>
            <w:tcW w:w="521" w:type="dxa"/>
          </w:tcPr>
          <w:p w14:paraId="473F5AFA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3</w:t>
            </w:r>
          </w:p>
        </w:tc>
        <w:tc>
          <w:tcPr>
            <w:tcW w:w="6794" w:type="dxa"/>
          </w:tcPr>
          <w:p w14:paraId="6491F8EB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Вращательная релаксация. Особенности и характерное время вращательной релаксации. Классическая и полуклассические теории вращательной релаксации. Адиабатические и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неадиабатические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вращательные уровни. Экспериментальные методы определения времен вращательной релаксации.</w:t>
            </w:r>
          </w:p>
        </w:tc>
        <w:tc>
          <w:tcPr>
            <w:tcW w:w="1661" w:type="dxa"/>
            <w:vAlign w:val="center"/>
          </w:tcPr>
          <w:p w14:paraId="4F072FE1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2D8206AC" w14:textId="77777777" w:rsidTr="00811541">
        <w:trPr>
          <w:trHeight w:val="1465"/>
          <w:jc w:val="center"/>
        </w:trPr>
        <w:tc>
          <w:tcPr>
            <w:tcW w:w="521" w:type="dxa"/>
          </w:tcPr>
          <w:p w14:paraId="4FA5968A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4</w:t>
            </w:r>
          </w:p>
        </w:tc>
        <w:tc>
          <w:tcPr>
            <w:tcW w:w="6794" w:type="dxa"/>
          </w:tcPr>
          <w:p w14:paraId="1E8D1BB4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>Колебательная релаксация. Модель гармонического осциллятора. Формула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Теллера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Колебательная релаксация малой примеси двухатомного газа в среде инертного газа. Распределение молекул по колебательным уровням при V-T-обмене. Колебательная релаксация в однокомпонентной системе двухатомных молекул, моделируемых гармоническими осцилляторами. V-V-обмен.</w:t>
            </w:r>
          </w:p>
        </w:tc>
        <w:tc>
          <w:tcPr>
            <w:tcW w:w="1661" w:type="dxa"/>
            <w:vAlign w:val="center"/>
          </w:tcPr>
          <w:p w14:paraId="266C8DA0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30547A3A" w14:textId="77777777" w:rsidTr="00811541">
        <w:trPr>
          <w:jc w:val="center"/>
        </w:trPr>
        <w:tc>
          <w:tcPr>
            <w:tcW w:w="521" w:type="dxa"/>
          </w:tcPr>
          <w:p w14:paraId="7046BC43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5</w:t>
            </w:r>
          </w:p>
        </w:tc>
        <w:tc>
          <w:tcPr>
            <w:tcW w:w="6794" w:type="dxa"/>
          </w:tcPr>
          <w:p w14:paraId="64B156FD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Модель ангармонического осциллятора. Распределение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Тринора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Релаксация в однокомпонентной системе ангармонических осцилляторов. Колебательная релаксация многоатомных молекул.</w:t>
            </w:r>
          </w:p>
        </w:tc>
        <w:tc>
          <w:tcPr>
            <w:tcW w:w="1661" w:type="dxa"/>
            <w:vAlign w:val="center"/>
          </w:tcPr>
          <w:p w14:paraId="02632379" w14:textId="77777777" w:rsidR="00811541" w:rsidRPr="00321101" w:rsidRDefault="00811541" w:rsidP="00811541">
            <w:pPr>
              <w:jc w:val="center"/>
            </w:pPr>
            <w:r w:rsidRPr="00321101">
              <w:t>2</w:t>
            </w:r>
          </w:p>
        </w:tc>
      </w:tr>
      <w:tr w:rsidR="00811541" w:rsidRPr="00321101" w14:paraId="3B002C16" w14:textId="77777777" w:rsidTr="00811541">
        <w:trPr>
          <w:jc w:val="center"/>
        </w:trPr>
        <w:tc>
          <w:tcPr>
            <w:tcW w:w="521" w:type="dxa"/>
          </w:tcPr>
          <w:p w14:paraId="33E1CF6D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6</w:t>
            </w:r>
          </w:p>
        </w:tc>
        <w:tc>
          <w:tcPr>
            <w:tcW w:w="6794" w:type="dxa"/>
          </w:tcPr>
          <w:p w14:paraId="78DF5698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Химические реакции в релаксационной зоне ударных волн. Особенности взаимодействия колебательной релаксации и диссоциации многоатомных молекул. Статистическая теория мономолекулярного распада.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Двухтемпературные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модели диссоциации. Лестничные модели.</w:t>
            </w:r>
          </w:p>
        </w:tc>
        <w:tc>
          <w:tcPr>
            <w:tcW w:w="1661" w:type="dxa"/>
            <w:vAlign w:val="center"/>
          </w:tcPr>
          <w:p w14:paraId="2B0A08CB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67000CC7" w14:textId="77777777" w:rsidTr="00811541">
        <w:trPr>
          <w:jc w:val="center"/>
        </w:trPr>
        <w:tc>
          <w:tcPr>
            <w:tcW w:w="521" w:type="dxa"/>
          </w:tcPr>
          <w:p w14:paraId="10A827C1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7</w:t>
            </w:r>
          </w:p>
        </w:tc>
        <w:tc>
          <w:tcPr>
            <w:tcW w:w="6794" w:type="dxa"/>
          </w:tcPr>
          <w:p w14:paraId="1E09CFD6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Диссоциация в условиях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многомодовой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колебательной неравновесности. Кинетика рекомбинации в сверхзвуковых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расшияющихся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потоках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высокоэнтальпийного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диссоциированного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газа.</w:t>
            </w:r>
          </w:p>
        </w:tc>
        <w:tc>
          <w:tcPr>
            <w:tcW w:w="1661" w:type="dxa"/>
            <w:vAlign w:val="center"/>
          </w:tcPr>
          <w:p w14:paraId="79770B79" w14:textId="77777777" w:rsidR="00811541" w:rsidRPr="00321101" w:rsidRDefault="00811541" w:rsidP="00811541">
            <w:pPr>
              <w:jc w:val="center"/>
            </w:pPr>
            <w:r w:rsidRPr="00321101">
              <w:t>2</w:t>
            </w:r>
          </w:p>
        </w:tc>
      </w:tr>
      <w:tr w:rsidR="00811541" w:rsidRPr="00321101" w14:paraId="4ECE5C01" w14:textId="77777777" w:rsidTr="00811541">
        <w:trPr>
          <w:jc w:val="center"/>
        </w:trPr>
        <w:tc>
          <w:tcPr>
            <w:tcW w:w="521" w:type="dxa"/>
          </w:tcPr>
          <w:p w14:paraId="07F716D2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8</w:t>
            </w:r>
          </w:p>
        </w:tc>
        <w:tc>
          <w:tcPr>
            <w:tcW w:w="6794" w:type="dxa"/>
          </w:tcPr>
          <w:p w14:paraId="2D3338AD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>Ионизационная зона сильных ударных волн в газах. Механизмы появления первичных электронов: модель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Зинера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фотоионизация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Основные механизмы ионизации в ударных волнах. Температура электронов и тяжелых частиц. Кинетика ступенчатой ионизации. Кинетика рекомбинации в сверхзвуковых расширяющихся потоках частично ионизованного газа.</w:t>
            </w:r>
          </w:p>
        </w:tc>
        <w:tc>
          <w:tcPr>
            <w:tcW w:w="1661" w:type="dxa"/>
            <w:vAlign w:val="center"/>
          </w:tcPr>
          <w:p w14:paraId="21121C24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37B6BB20" w14:textId="77777777" w:rsidTr="00811541">
        <w:trPr>
          <w:jc w:val="center"/>
        </w:trPr>
        <w:tc>
          <w:tcPr>
            <w:tcW w:w="521" w:type="dxa"/>
          </w:tcPr>
          <w:p w14:paraId="5DAC84C7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9</w:t>
            </w:r>
          </w:p>
        </w:tc>
        <w:tc>
          <w:tcPr>
            <w:tcW w:w="6794" w:type="dxa"/>
          </w:tcPr>
          <w:p w14:paraId="3E6EAE25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>Основные понятия. Спектральная интенсивность и плотность излучения. Длины пробега излучения в среде. Механизмы испускания, поглощения и рассеяния света в газах. Уравнение переноса излучения. Закон Кирхгофа. Излучение плоского слоя.</w:t>
            </w:r>
          </w:p>
        </w:tc>
        <w:tc>
          <w:tcPr>
            <w:tcW w:w="1661" w:type="dxa"/>
            <w:vAlign w:val="center"/>
          </w:tcPr>
          <w:p w14:paraId="371B91D7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58946831" w14:textId="77777777" w:rsidTr="00811541">
        <w:trPr>
          <w:jc w:val="center"/>
        </w:trPr>
        <w:tc>
          <w:tcPr>
            <w:tcW w:w="521" w:type="dxa"/>
          </w:tcPr>
          <w:p w14:paraId="7835822E" w14:textId="77777777" w:rsidR="00811541" w:rsidRPr="00321101" w:rsidRDefault="00811541" w:rsidP="00811541">
            <w:pPr>
              <w:ind w:right="-6"/>
              <w:jc w:val="both"/>
            </w:pPr>
            <w:r w:rsidRPr="00321101">
              <w:lastRenderedPageBreak/>
              <w:t>10</w:t>
            </w:r>
          </w:p>
        </w:tc>
        <w:tc>
          <w:tcPr>
            <w:tcW w:w="6794" w:type="dxa"/>
          </w:tcPr>
          <w:p w14:paraId="37D00A75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Движение вещества с учетом лучистого теплообмена. Диффузионное приближение. Локальное равновесие излучения и приближение лучистой теплопроводности.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Росселандов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пробег излучения. Взаимоотношение диффузионного приближения и приближения лучистой теплопроводности. Потери энергии нагретого вещества на излучение.</w:t>
            </w:r>
          </w:p>
        </w:tc>
        <w:tc>
          <w:tcPr>
            <w:tcW w:w="1661" w:type="dxa"/>
            <w:vAlign w:val="center"/>
          </w:tcPr>
          <w:p w14:paraId="432E0C23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0F81C8BF" w14:textId="77777777" w:rsidTr="00811541">
        <w:trPr>
          <w:jc w:val="center"/>
        </w:trPr>
        <w:tc>
          <w:tcPr>
            <w:tcW w:w="521" w:type="dxa"/>
          </w:tcPr>
          <w:p w14:paraId="506DF299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11</w:t>
            </w:r>
          </w:p>
        </w:tc>
        <w:tc>
          <w:tcPr>
            <w:tcW w:w="6794" w:type="dxa"/>
          </w:tcPr>
          <w:p w14:paraId="2500A669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>Уравнения газодинамики с учетом энергии давления излучения и лучистого теплообмена. Формулировка задачи о структуре фронта сильной ударной волны. Опережающее излучение и температура прогревания.</w:t>
            </w:r>
          </w:p>
        </w:tc>
        <w:tc>
          <w:tcPr>
            <w:tcW w:w="1661" w:type="dxa"/>
            <w:vAlign w:val="center"/>
          </w:tcPr>
          <w:p w14:paraId="24FCC0EB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693DD08D" w14:textId="77777777" w:rsidTr="00811541">
        <w:trPr>
          <w:jc w:val="center"/>
        </w:trPr>
        <w:tc>
          <w:tcPr>
            <w:tcW w:w="521" w:type="dxa"/>
          </w:tcPr>
          <w:p w14:paraId="00FF04E8" w14:textId="77777777" w:rsidR="00811541" w:rsidRPr="00321101" w:rsidRDefault="00811541" w:rsidP="00811541">
            <w:pPr>
              <w:ind w:right="-6"/>
              <w:jc w:val="both"/>
            </w:pPr>
            <w:r w:rsidRPr="00321101">
              <w:t>12</w:t>
            </w:r>
          </w:p>
        </w:tc>
        <w:tc>
          <w:tcPr>
            <w:tcW w:w="6794" w:type="dxa"/>
          </w:tcPr>
          <w:p w14:paraId="526BF0A0" w14:textId="77777777" w:rsidR="00811541" w:rsidRPr="00321101" w:rsidRDefault="00811541" w:rsidP="00811541">
            <w:r w:rsidRPr="00321101">
              <w:rPr>
                <w:color w:val="000000"/>
                <w:shd w:val="clear" w:color="auto" w:fill="FFFFFF"/>
              </w:rPr>
              <w:t xml:space="preserve">Ударная волна докритической амплитуды. Ближняя и дальняя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зоны. Ближняя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прекурсорная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зона в атомарных газах. Диффузия резонансного излучения в дальней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зоне. Ударная волна сверхкритической амплитуды.</w:t>
            </w:r>
          </w:p>
        </w:tc>
        <w:tc>
          <w:tcPr>
            <w:tcW w:w="1661" w:type="dxa"/>
            <w:vAlign w:val="center"/>
          </w:tcPr>
          <w:p w14:paraId="11FB1ABF" w14:textId="77777777" w:rsidR="00811541" w:rsidRPr="00321101" w:rsidRDefault="00811541" w:rsidP="00811541">
            <w:pPr>
              <w:jc w:val="center"/>
            </w:pPr>
            <w:r w:rsidRPr="00321101">
              <w:t>3</w:t>
            </w:r>
          </w:p>
        </w:tc>
      </w:tr>
      <w:tr w:rsidR="00811541" w:rsidRPr="00321101" w14:paraId="46D69B8C" w14:textId="77777777" w:rsidTr="00811541">
        <w:trPr>
          <w:jc w:val="center"/>
        </w:trPr>
        <w:tc>
          <w:tcPr>
            <w:tcW w:w="7315" w:type="dxa"/>
            <w:gridSpan w:val="2"/>
          </w:tcPr>
          <w:p w14:paraId="03768FC9" w14:textId="77777777" w:rsidR="00811541" w:rsidRPr="00321101" w:rsidRDefault="00811541" w:rsidP="00811541">
            <w:pPr>
              <w:spacing w:line="360" w:lineRule="auto"/>
              <w:ind w:right="-6" w:firstLine="540"/>
              <w:jc w:val="both"/>
            </w:pPr>
            <w:r w:rsidRPr="00321101">
              <w:t xml:space="preserve">ВСЕГО ( </w:t>
            </w:r>
            <w:proofErr w:type="spellStart"/>
            <w:r w:rsidRPr="00321101">
              <w:t>зач</w:t>
            </w:r>
            <w:proofErr w:type="spellEnd"/>
            <w:r w:rsidRPr="00321101">
              <w:t>. ед.(часов))</w:t>
            </w:r>
          </w:p>
        </w:tc>
        <w:tc>
          <w:tcPr>
            <w:tcW w:w="1661" w:type="dxa"/>
          </w:tcPr>
          <w:p w14:paraId="7676CE55" w14:textId="53EE230C" w:rsidR="00811541" w:rsidRPr="00321101" w:rsidRDefault="00E4416A" w:rsidP="00811541">
            <w:pPr>
              <w:spacing w:line="360" w:lineRule="auto"/>
              <w:ind w:right="-6"/>
              <w:jc w:val="center"/>
            </w:pPr>
            <w:r w:rsidRPr="00321101">
              <w:t>32</w:t>
            </w:r>
            <w:r w:rsidR="00811541" w:rsidRPr="00321101">
              <w:t xml:space="preserve"> часа (1 </w:t>
            </w:r>
            <w:proofErr w:type="spellStart"/>
            <w:r w:rsidR="00811541" w:rsidRPr="00321101">
              <w:t>зач</w:t>
            </w:r>
            <w:proofErr w:type="spellEnd"/>
            <w:r w:rsidR="00811541" w:rsidRPr="00321101">
              <w:t>. ед.)</w:t>
            </w:r>
          </w:p>
        </w:tc>
      </w:tr>
    </w:tbl>
    <w:p w14:paraId="359B5CAC" w14:textId="77777777" w:rsidR="00B73B47" w:rsidRPr="00321101" w:rsidRDefault="00B73B47" w:rsidP="00B45566">
      <w:pPr>
        <w:ind w:firstLine="539"/>
        <w:jc w:val="both"/>
        <w:rPr>
          <w:sz w:val="20"/>
          <w:szCs w:val="20"/>
        </w:rPr>
      </w:pPr>
    </w:p>
    <w:p w14:paraId="5B06A672" w14:textId="77777777" w:rsidR="006F095D" w:rsidRPr="00321101" w:rsidRDefault="006F095D" w:rsidP="00E56C82">
      <w:pPr>
        <w:numPr>
          <w:ilvl w:val="1"/>
          <w:numId w:val="2"/>
        </w:numPr>
        <w:jc w:val="both"/>
        <w:rPr>
          <w:b/>
        </w:rPr>
      </w:pPr>
    </w:p>
    <w:p w14:paraId="243F0249" w14:textId="77777777" w:rsidR="00E56C82" w:rsidRPr="00321101" w:rsidRDefault="00E56C82" w:rsidP="00E56C82">
      <w:pPr>
        <w:numPr>
          <w:ilvl w:val="1"/>
          <w:numId w:val="2"/>
        </w:numPr>
        <w:jc w:val="both"/>
        <w:rPr>
          <w:b/>
        </w:rPr>
      </w:pPr>
      <w:r w:rsidRPr="00321101">
        <w:rPr>
          <w:b/>
        </w:rPr>
        <w:t xml:space="preserve">Содержание дисциплины </w:t>
      </w:r>
    </w:p>
    <w:p w14:paraId="20476F28" w14:textId="77777777" w:rsidR="00E56C82" w:rsidRPr="00321101" w:rsidRDefault="00E56C82" w:rsidP="00E56C82">
      <w:pPr>
        <w:ind w:left="708"/>
        <w:jc w:val="both"/>
        <w:rPr>
          <w:b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46"/>
        <w:gridCol w:w="1701"/>
        <w:gridCol w:w="3666"/>
        <w:gridCol w:w="1012"/>
        <w:gridCol w:w="1191"/>
      </w:tblGrid>
      <w:tr w:rsidR="00E56C82" w:rsidRPr="00321101" w14:paraId="0E93F275" w14:textId="77777777" w:rsidTr="005B2A8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6F8013B1" w14:textId="77777777" w:rsidR="00E56C82" w:rsidRPr="00321101" w:rsidRDefault="00E56C82" w:rsidP="004463B8">
            <w:pPr>
              <w:jc w:val="center"/>
            </w:pPr>
            <w:r w:rsidRPr="00321101">
              <w:t>№</w:t>
            </w:r>
          </w:p>
          <w:p w14:paraId="1F80560E" w14:textId="77777777" w:rsidR="00E56C82" w:rsidRPr="00321101" w:rsidRDefault="00E56C82" w:rsidP="004463B8">
            <w:pPr>
              <w:jc w:val="center"/>
            </w:pPr>
            <w:r w:rsidRPr="00321101">
              <w:t>п/п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972082B" w14:textId="77777777" w:rsidR="00E56C82" w:rsidRPr="00321101" w:rsidRDefault="00E56C82" w:rsidP="00D741F4">
            <w:pPr>
              <w:jc w:val="center"/>
              <w:rPr>
                <w:i/>
              </w:rPr>
            </w:pPr>
            <w:r w:rsidRPr="00321101">
              <w:t>Название модулей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B00C1F" w14:textId="77777777" w:rsidR="00E56C82" w:rsidRPr="00321101" w:rsidRDefault="00E56C82" w:rsidP="004463B8">
            <w:pPr>
              <w:jc w:val="center"/>
              <w:rPr>
                <w:i/>
              </w:rPr>
            </w:pPr>
            <w:r w:rsidRPr="00321101">
              <w:t>Разделы и темы лекционных занятий</w:t>
            </w:r>
          </w:p>
        </w:tc>
        <w:tc>
          <w:tcPr>
            <w:tcW w:w="3666" w:type="dxa"/>
            <w:vMerge w:val="restart"/>
            <w:shd w:val="clear" w:color="auto" w:fill="auto"/>
          </w:tcPr>
          <w:p w14:paraId="6ACDEB6F" w14:textId="77777777" w:rsidR="00E56C82" w:rsidRPr="00321101" w:rsidRDefault="00E56C82" w:rsidP="004463B8">
            <w:pPr>
              <w:jc w:val="center"/>
              <w:rPr>
                <w:i/>
              </w:rPr>
            </w:pPr>
            <w:r w:rsidRPr="00321101">
              <w:t>Содержание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78CDE9EC" w14:textId="77777777" w:rsidR="00E56C82" w:rsidRPr="00321101" w:rsidRDefault="00E56C82" w:rsidP="004463B8">
            <w:pPr>
              <w:jc w:val="center"/>
              <w:rPr>
                <w:i/>
              </w:rPr>
            </w:pPr>
            <w:r w:rsidRPr="00321101">
              <w:t>Объем</w:t>
            </w:r>
          </w:p>
        </w:tc>
      </w:tr>
      <w:tr w:rsidR="00E56C82" w:rsidRPr="00321101" w14:paraId="39EB7112" w14:textId="77777777" w:rsidTr="005B2A83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5CC91F62" w14:textId="77777777" w:rsidR="00E56C82" w:rsidRPr="00321101" w:rsidRDefault="00E56C82" w:rsidP="004463B8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</w:tcPr>
          <w:p w14:paraId="2AC5EB3D" w14:textId="77777777" w:rsidR="00E56C82" w:rsidRPr="00321101" w:rsidRDefault="00E56C82" w:rsidP="004463B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5DE4793" w14:textId="77777777" w:rsidR="00E56C82" w:rsidRPr="00321101" w:rsidRDefault="00E56C82" w:rsidP="004463B8">
            <w:pPr>
              <w:jc w:val="center"/>
            </w:pPr>
          </w:p>
        </w:tc>
        <w:tc>
          <w:tcPr>
            <w:tcW w:w="3666" w:type="dxa"/>
            <w:vMerge/>
            <w:shd w:val="clear" w:color="auto" w:fill="auto"/>
          </w:tcPr>
          <w:p w14:paraId="3B6C7FA9" w14:textId="77777777" w:rsidR="00E56C82" w:rsidRPr="00321101" w:rsidRDefault="00E56C82" w:rsidP="004463B8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4C6A4525" w14:textId="77777777" w:rsidR="00E56C82" w:rsidRPr="0032110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 xml:space="preserve">Аудиторная работа </w:t>
            </w:r>
          </w:p>
          <w:p w14:paraId="23EB729C" w14:textId="77777777" w:rsidR="00E56C82" w:rsidRPr="00321101" w:rsidRDefault="00E56C82" w:rsidP="005B2A83">
            <w:pPr>
              <w:pStyle w:val="10"/>
              <w:spacing w:line="240" w:lineRule="auto"/>
              <w:ind w:left="0" w:firstLine="0"/>
              <w:jc w:val="center"/>
            </w:pPr>
            <w:r w:rsidRPr="00321101">
              <w:rPr>
                <w:sz w:val="24"/>
                <w:szCs w:val="24"/>
              </w:rPr>
              <w:t>(часы)</w:t>
            </w:r>
          </w:p>
        </w:tc>
        <w:tc>
          <w:tcPr>
            <w:tcW w:w="1191" w:type="dxa"/>
            <w:shd w:val="clear" w:color="auto" w:fill="auto"/>
          </w:tcPr>
          <w:p w14:paraId="1A98A02B" w14:textId="77777777" w:rsidR="00E56C82" w:rsidRPr="0032110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Самостоятельная работа</w:t>
            </w:r>
          </w:p>
          <w:p w14:paraId="6C454EC3" w14:textId="77777777" w:rsidR="00E56C82" w:rsidRPr="00321101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321101">
              <w:rPr>
                <w:sz w:val="24"/>
                <w:szCs w:val="24"/>
              </w:rPr>
              <w:t>(</w:t>
            </w:r>
            <w:r w:rsidRPr="00321101">
              <w:t>часы)</w:t>
            </w:r>
          </w:p>
        </w:tc>
      </w:tr>
      <w:tr w:rsidR="00811541" w:rsidRPr="00321101" w14:paraId="44B81CAE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185D9E7A" w14:textId="77777777" w:rsidR="00811541" w:rsidRPr="00321101" w:rsidRDefault="00811541" w:rsidP="004463B8">
            <w:pPr>
              <w:jc w:val="center"/>
            </w:pPr>
            <w:r w:rsidRPr="00321101"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A95671D" w14:textId="77777777" w:rsidR="00811541" w:rsidRPr="00321101" w:rsidRDefault="00811541" w:rsidP="004463B8">
            <w:r w:rsidRPr="00321101">
              <w:rPr>
                <w:lang w:val="en-US"/>
              </w:rPr>
              <w:t>I</w:t>
            </w:r>
          </w:p>
          <w:p w14:paraId="30A1B79A" w14:textId="6F48EF4F" w:rsidR="00811541" w:rsidRPr="00321101" w:rsidRDefault="00811541" w:rsidP="004463B8">
            <w:pPr>
              <w:rPr>
                <w:caps/>
              </w:rPr>
            </w:pPr>
            <w:r w:rsidRPr="00321101">
              <w:t>РЕЛАКСАЦИОННЫЕ ПРОЦЕССЫ В ГАЗОВОЙ ДИНАМИКЕ</w:t>
            </w:r>
          </w:p>
        </w:tc>
        <w:tc>
          <w:tcPr>
            <w:tcW w:w="1701" w:type="dxa"/>
            <w:shd w:val="clear" w:color="auto" w:fill="auto"/>
          </w:tcPr>
          <w:p w14:paraId="470D5048" w14:textId="60C6E2AA" w:rsidR="00811541" w:rsidRPr="00321101" w:rsidRDefault="00F55A69" w:rsidP="004463B8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bCs/>
                <w:sz w:val="22"/>
                <w:szCs w:val="22"/>
              </w:rPr>
              <w:t>Релаксационные процессы</w:t>
            </w:r>
          </w:p>
          <w:p w14:paraId="64CDC2FB" w14:textId="77777777" w:rsidR="00811541" w:rsidRPr="00321101" w:rsidRDefault="00811541" w:rsidP="004463B8"/>
        </w:tc>
        <w:tc>
          <w:tcPr>
            <w:tcW w:w="3666" w:type="dxa"/>
            <w:shd w:val="clear" w:color="auto" w:fill="auto"/>
          </w:tcPr>
          <w:p w14:paraId="44BDF572" w14:textId="68072611" w:rsidR="00811541" w:rsidRPr="00321101" w:rsidRDefault="00811541" w:rsidP="004463B8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>Понятие о релаксационной зоне ударной волны в реальном газе. Особенности газодинамики релаксирующих газов с замедленным возбуждением внутренних степеней свободы молекул. Иерархия характерных времен релаксационных процессов.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67DDD39" w14:textId="70A16AC3" w:rsidR="00811541" w:rsidRPr="00321101" w:rsidRDefault="00E4416A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9CA022" w14:textId="6DF065B5" w:rsidR="00811541" w:rsidRPr="00321101" w:rsidRDefault="00E4416A" w:rsidP="00631285">
            <w:pPr>
              <w:jc w:val="center"/>
            </w:pPr>
            <w:r w:rsidRPr="00321101">
              <w:t>2</w:t>
            </w:r>
          </w:p>
        </w:tc>
      </w:tr>
      <w:tr w:rsidR="00811541" w:rsidRPr="00321101" w14:paraId="48B95BA9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6631215D" w14:textId="77777777" w:rsidR="00811541" w:rsidRPr="00321101" w:rsidRDefault="00811541" w:rsidP="004463B8">
            <w:pPr>
              <w:jc w:val="center"/>
            </w:pPr>
            <w:r w:rsidRPr="00321101"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14:paraId="05D9EB0B" w14:textId="77777777" w:rsidR="00811541" w:rsidRPr="00321101" w:rsidRDefault="00811541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1ABAF3" w14:textId="1A4BD6C3" w:rsidR="00811541" w:rsidRPr="00321101" w:rsidRDefault="00F55A69" w:rsidP="00E56C82">
            <w:pPr>
              <w:jc w:val="both"/>
              <w:rPr>
                <w:b/>
              </w:rPr>
            </w:pPr>
            <w:r w:rsidRPr="00321101">
              <w:rPr>
                <w:b/>
              </w:rPr>
              <w:t>Поступательная релаксация</w:t>
            </w:r>
            <w:r w:rsidR="00811541" w:rsidRPr="00321101">
              <w:rPr>
                <w:b/>
              </w:rPr>
              <w:t xml:space="preserve"> </w:t>
            </w:r>
          </w:p>
        </w:tc>
        <w:tc>
          <w:tcPr>
            <w:tcW w:w="3666" w:type="dxa"/>
            <w:shd w:val="clear" w:color="auto" w:fill="auto"/>
          </w:tcPr>
          <w:p w14:paraId="6082A75C" w14:textId="14F7E51A" w:rsidR="00811541" w:rsidRPr="00321101" w:rsidRDefault="00811541" w:rsidP="00E56C82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Поступательная релаксация. Газокинетическое уравнение Больцмана. Характерные времена поступательной релаксации в однокомпонентной и двухкомпонентной системах одноатомных газов.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Немаксвелловские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распределения. Эффекты, вызываемые поступательной неравновесностью во фронте ударной волны.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F5B5F46" w14:textId="10BB4647" w:rsidR="00811541" w:rsidRPr="00321101" w:rsidRDefault="00E4416A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62B4A8" w14:textId="0919DAE8" w:rsidR="00811541" w:rsidRPr="00321101" w:rsidRDefault="00E4416A" w:rsidP="00631285">
            <w:pPr>
              <w:jc w:val="center"/>
            </w:pPr>
            <w:r w:rsidRPr="00321101">
              <w:t>2</w:t>
            </w:r>
          </w:p>
        </w:tc>
      </w:tr>
      <w:tr w:rsidR="00811541" w:rsidRPr="00321101" w14:paraId="2D7EF383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09FE38F1" w14:textId="77777777" w:rsidR="00811541" w:rsidRPr="00321101" w:rsidRDefault="00811541" w:rsidP="004463B8">
            <w:pPr>
              <w:jc w:val="center"/>
            </w:pPr>
            <w:r w:rsidRPr="00321101">
              <w:t>3</w:t>
            </w:r>
          </w:p>
        </w:tc>
        <w:tc>
          <w:tcPr>
            <w:tcW w:w="1646" w:type="dxa"/>
            <w:vMerge/>
            <w:shd w:val="clear" w:color="auto" w:fill="auto"/>
          </w:tcPr>
          <w:p w14:paraId="78DB2128" w14:textId="77777777" w:rsidR="00811541" w:rsidRPr="00321101" w:rsidRDefault="00811541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93F0CC" w14:textId="44B23C2E" w:rsidR="00811541" w:rsidRPr="00321101" w:rsidRDefault="00F55A69" w:rsidP="00F55A69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bCs/>
              </w:rPr>
              <w:t>Вращательная релаксация</w:t>
            </w:r>
          </w:p>
        </w:tc>
        <w:tc>
          <w:tcPr>
            <w:tcW w:w="3666" w:type="dxa"/>
            <w:shd w:val="clear" w:color="auto" w:fill="auto"/>
          </w:tcPr>
          <w:p w14:paraId="0B897FEE" w14:textId="69C11D64" w:rsidR="00811541" w:rsidRPr="00321101" w:rsidRDefault="00811541" w:rsidP="008F0DD9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Вращательная релаксация. Особенности и характерное время вращательной релаксации. Классическая и полуклассические теории </w:t>
            </w:r>
            <w:r w:rsidRPr="00321101">
              <w:rPr>
                <w:color w:val="000000"/>
                <w:shd w:val="clear" w:color="auto" w:fill="FFFFFF"/>
              </w:rPr>
              <w:lastRenderedPageBreak/>
              <w:t xml:space="preserve">вращательной релаксации. Адиабатические и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неадиабатические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вращательные уровни. Экспериментальные методы определения времен вращательной релаксации.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4FD7B51" w14:textId="588BD1C9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70B28E" w14:textId="084803D1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42CB1141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7A50C13A" w14:textId="77777777" w:rsidR="00811541" w:rsidRPr="00321101" w:rsidRDefault="00811541" w:rsidP="004463B8">
            <w:pPr>
              <w:jc w:val="center"/>
            </w:pPr>
            <w:r w:rsidRPr="00321101">
              <w:lastRenderedPageBreak/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14:paraId="0711C9B5" w14:textId="77777777" w:rsidR="00811541" w:rsidRPr="00321101" w:rsidRDefault="00811541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73CD24" w14:textId="270D33EF" w:rsidR="00811541" w:rsidRPr="00321101" w:rsidRDefault="00F55A69" w:rsidP="004463B8">
            <w:pPr>
              <w:rPr>
                <w:b/>
                <w:bCs/>
              </w:rPr>
            </w:pPr>
            <w:r w:rsidRPr="00321101">
              <w:rPr>
                <w:b/>
                <w:bCs/>
              </w:rPr>
              <w:t>Колебательная релаксация</w:t>
            </w:r>
          </w:p>
        </w:tc>
        <w:tc>
          <w:tcPr>
            <w:tcW w:w="3666" w:type="dxa"/>
            <w:shd w:val="clear" w:color="auto" w:fill="auto"/>
          </w:tcPr>
          <w:p w14:paraId="0591B440" w14:textId="0AD5E1C4" w:rsidR="00811541" w:rsidRPr="00321101" w:rsidRDefault="00811541" w:rsidP="008F0DD9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>Колебательная релаксация. Модель гармонического осциллятора. Формула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Теллера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Колебательная релаксация малой примеси двухатомного газа в среде инертного газа. Распределение молекул по колебательным уровням при V-T-обмене. Колебательная релаксация в однокомпонентной системе двухатомных молекул, моделируемых гармоническими осцилляторами. V-V-обмен.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1BCAA61" w14:textId="023CBFD5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E12EBD" w14:textId="6CAA554B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0ABF05B2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0361C98D" w14:textId="77777777" w:rsidR="00811541" w:rsidRPr="00321101" w:rsidRDefault="00811541" w:rsidP="004463B8">
            <w:pPr>
              <w:jc w:val="center"/>
            </w:pPr>
            <w:r w:rsidRPr="00321101">
              <w:t>5</w:t>
            </w:r>
          </w:p>
        </w:tc>
        <w:tc>
          <w:tcPr>
            <w:tcW w:w="1646" w:type="dxa"/>
            <w:vMerge/>
            <w:shd w:val="clear" w:color="auto" w:fill="auto"/>
          </w:tcPr>
          <w:p w14:paraId="4CE19084" w14:textId="5ED9E4AE" w:rsidR="00811541" w:rsidRPr="00321101" w:rsidRDefault="00811541" w:rsidP="004463B8"/>
        </w:tc>
        <w:tc>
          <w:tcPr>
            <w:tcW w:w="1701" w:type="dxa"/>
            <w:shd w:val="clear" w:color="auto" w:fill="auto"/>
          </w:tcPr>
          <w:p w14:paraId="0471FFA8" w14:textId="28C0E7B1" w:rsidR="00811541" w:rsidRPr="00321101" w:rsidRDefault="00F55A69" w:rsidP="008F0DD9">
            <w:pPr>
              <w:rPr>
                <w:b/>
                <w:bCs/>
              </w:rPr>
            </w:pPr>
            <w:r w:rsidRPr="00321101">
              <w:rPr>
                <w:b/>
                <w:bCs/>
              </w:rPr>
              <w:t>Ангармонические колебания молекул, релаксация многоатомных молекул</w:t>
            </w:r>
            <w:r w:rsidR="00811541" w:rsidRPr="00321101">
              <w:rPr>
                <w:b/>
                <w:bCs/>
              </w:rPr>
              <w:t xml:space="preserve"> </w:t>
            </w:r>
          </w:p>
        </w:tc>
        <w:tc>
          <w:tcPr>
            <w:tcW w:w="3666" w:type="dxa"/>
            <w:shd w:val="clear" w:color="auto" w:fill="auto"/>
          </w:tcPr>
          <w:p w14:paraId="2469927F" w14:textId="35977FB7" w:rsidR="00811541" w:rsidRPr="00321101" w:rsidRDefault="00811541" w:rsidP="008F0DD9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Модель ангармонического осциллятора. Распределение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Тринора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>. Релаксация в однокомпонентной системе ангармонических осцилляторов. Колебательная релаксация многоатомных молекул.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25CA0A" w14:textId="21BFF5DC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C48214" w14:textId="04FFE700" w:rsidR="00811541" w:rsidRPr="00321101" w:rsidRDefault="00811541" w:rsidP="00631285">
            <w:pPr>
              <w:jc w:val="center"/>
            </w:pPr>
            <w:r w:rsidRPr="00321101">
              <w:t>2</w:t>
            </w:r>
          </w:p>
        </w:tc>
      </w:tr>
      <w:tr w:rsidR="00811541" w:rsidRPr="00321101" w14:paraId="55A52D1D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5D4A4721" w14:textId="77777777" w:rsidR="00811541" w:rsidRPr="00321101" w:rsidRDefault="00811541" w:rsidP="004463B8">
            <w:pPr>
              <w:jc w:val="center"/>
            </w:pPr>
            <w:r w:rsidRPr="00321101">
              <w:t>6</w:t>
            </w:r>
          </w:p>
        </w:tc>
        <w:tc>
          <w:tcPr>
            <w:tcW w:w="1646" w:type="dxa"/>
            <w:vMerge/>
            <w:shd w:val="clear" w:color="auto" w:fill="auto"/>
          </w:tcPr>
          <w:p w14:paraId="0597ADCC" w14:textId="77777777" w:rsidR="00811541" w:rsidRPr="00321101" w:rsidRDefault="00811541" w:rsidP="004463B8">
            <w:pPr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26F31D03" w14:textId="11B20BFF" w:rsidR="00811541" w:rsidRPr="00321101" w:rsidRDefault="00F55A69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1">
              <w:rPr>
                <w:rFonts w:ascii="Times New Roman" w:hAnsi="Times New Roman"/>
                <w:sz w:val="24"/>
                <w:szCs w:val="24"/>
              </w:rPr>
              <w:t>Химические реакции в зоне ударной волны</w:t>
            </w:r>
          </w:p>
          <w:p w14:paraId="57ACD4E1" w14:textId="77777777" w:rsidR="00811541" w:rsidRPr="00321101" w:rsidRDefault="00811541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01317047" w14:textId="45B60AD4" w:rsidR="00811541" w:rsidRPr="00321101" w:rsidRDefault="00811541" w:rsidP="008F0DD9">
            <w:pPr>
              <w:ind w:firstLine="170"/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Химические реакции в релаксационной зоне ударных волн. Особенности взаимодействия колебательной релаксации и диссоциации многоатомных молекул. Статистическая теория мономолекулярного распада.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Двухтемпературные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модели диссоциации. Лестничные модели.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0ACF668" w14:textId="31C21C3F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75F0D6" w14:textId="0455650A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17D27BA3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3CC0968A" w14:textId="77777777" w:rsidR="00811541" w:rsidRPr="00321101" w:rsidRDefault="00811541" w:rsidP="004463B8">
            <w:pPr>
              <w:jc w:val="center"/>
            </w:pPr>
            <w:r w:rsidRPr="00321101">
              <w:t>7</w:t>
            </w:r>
          </w:p>
        </w:tc>
        <w:tc>
          <w:tcPr>
            <w:tcW w:w="1646" w:type="dxa"/>
            <w:vMerge/>
            <w:shd w:val="clear" w:color="auto" w:fill="auto"/>
          </w:tcPr>
          <w:p w14:paraId="435C0047" w14:textId="77777777" w:rsidR="00811541" w:rsidRPr="00321101" w:rsidRDefault="00811541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37CF5" w14:textId="19E1F06E" w:rsidR="00811541" w:rsidRPr="00321101" w:rsidRDefault="00F55A69" w:rsidP="00D741F4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bCs/>
                <w:sz w:val="22"/>
                <w:szCs w:val="22"/>
              </w:rPr>
              <w:t>Диссоциация и рекомбинация</w:t>
            </w:r>
          </w:p>
        </w:tc>
        <w:tc>
          <w:tcPr>
            <w:tcW w:w="3666" w:type="dxa"/>
            <w:shd w:val="clear" w:color="auto" w:fill="auto"/>
          </w:tcPr>
          <w:p w14:paraId="3E5DA2B0" w14:textId="066582D5" w:rsidR="00811541" w:rsidRPr="00321101" w:rsidRDefault="00811541" w:rsidP="008F0DD9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Диссоциация в условиях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многомодовой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колебательной неравновесности. Кинетика рекомбинации в сверхзвуковых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расшияющихся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потоках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высокоэнтальпийного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диссоциированного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газа.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937120E" w14:textId="0CACB071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BC6DF1" w14:textId="596E6C13" w:rsidR="00811541" w:rsidRPr="00321101" w:rsidRDefault="00811541" w:rsidP="00631285">
            <w:pPr>
              <w:jc w:val="center"/>
            </w:pPr>
            <w:r w:rsidRPr="00321101">
              <w:t>2</w:t>
            </w:r>
          </w:p>
        </w:tc>
      </w:tr>
      <w:tr w:rsidR="00811541" w:rsidRPr="00321101" w14:paraId="2DB11ED3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00DDE1D4" w14:textId="77777777" w:rsidR="00811541" w:rsidRPr="00321101" w:rsidRDefault="00811541" w:rsidP="004463B8">
            <w:pPr>
              <w:jc w:val="center"/>
            </w:pPr>
            <w:r w:rsidRPr="00321101"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14:paraId="5B2D2BAD" w14:textId="77777777" w:rsidR="00811541" w:rsidRPr="00321101" w:rsidRDefault="00811541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F16563" w14:textId="7CB4016C" w:rsidR="00811541" w:rsidRPr="00321101" w:rsidRDefault="00F55A69" w:rsidP="004463B8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bCs/>
                <w:sz w:val="22"/>
                <w:szCs w:val="22"/>
              </w:rPr>
              <w:t>Ионизация и рекомбинация в газах</w:t>
            </w:r>
          </w:p>
        </w:tc>
        <w:tc>
          <w:tcPr>
            <w:tcW w:w="3666" w:type="dxa"/>
            <w:shd w:val="clear" w:color="auto" w:fill="auto"/>
          </w:tcPr>
          <w:p w14:paraId="3DCB6E97" w14:textId="1FF7EE5E" w:rsidR="00811541" w:rsidRPr="00321101" w:rsidRDefault="00811541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>Ионизационная зона сильных ударных волн в газах. Механизмы появления первичных электронов: модель Ландау-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Зинера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фотоионизация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. Основные механизмы ионизации в ударных волнах. Температура электронов и тяжелых частиц. </w:t>
            </w:r>
            <w:r w:rsidRPr="00321101">
              <w:rPr>
                <w:color w:val="000000"/>
                <w:shd w:val="clear" w:color="auto" w:fill="FFFFFF"/>
              </w:rPr>
              <w:lastRenderedPageBreak/>
              <w:t>Кинетика ступенчатой ионизации. Кинетика рекомбинации в сверхзвуковых расширяющихся потоках частично ионизованного газа.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05E78C9" w14:textId="26CD4F80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4CA05F" w14:textId="16F1129A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4460FBBD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7EF854F9" w14:textId="77777777" w:rsidR="00811541" w:rsidRPr="00321101" w:rsidRDefault="00811541" w:rsidP="004463B8">
            <w:pPr>
              <w:jc w:val="center"/>
            </w:pPr>
            <w:r w:rsidRPr="00321101">
              <w:lastRenderedPageBreak/>
              <w:t>9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7E0E0E0" w14:textId="7414D91B" w:rsidR="00811541" w:rsidRPr="00321101" w:rsidRDefault="00811541" w:rsidP="0045387E">
            <w:pPr>
              <w:jc w:val="both"/>
              <w:rPr>
                <w:caps/>
              </w:rPr>
            </w:pPr>
            <w:r w:rsidRPr="00321101">
              <w:rPr>
                <w:lang w:val="en-US"/>
              </w:rPr>
              <w:t>II</w:t>
            </w:r>
          </w:p>
          <w:p w14:paraId="291FB423" w14:textId="64181294" w:rsidR="00811541" w:rsidRPr="00321101" w:rsidRDefault="00811541" w:rsidP="0045387E">
            <w:pPr>
              <w:jc w:val="both"/>
            </w:pPr>
            <w:r w:rsidRPr="00321101">
              <w:t xml:space="preserve">ПЕРЕНОС ИЗЛУЧЕНИЯ В ГАЗАХ И ФОРМИРОВАНИЕ СТРУКТУРЫ СИЛЬНЫХ УДАРНЫХ ВОЛН </w:t>
            </w:r>
          </w:p>
        </w:tc>
        <w:tc>
          <w:tcPr>
            <w:tcW w:w="1701" w:type="dxa"/>
            <w:shd w:val="clear" w:color="auto" w:fill="auto"/>
          </w:tcPr>
          <w:p w14:paraId="404E767C" w14:textId="558744A9" w:rsidR="00811541" w:rsidRPr="00321101" w:rsidRDefault="00F55A69" w:rsidP="00B566FF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bCs/>
              </w:rPr>
              <w:t>Перенос излучения</w:t>
            </w:r>
          </w:p>
        </w:tc>
        <w:tc>
          <w:tcPr>
            <w:tcW w:w="3666" w:type="dxa"/>
            <w:shd w:val="clear" w:color="auto" w:fill="auto"/>
          </w:tcPr>
          <w:p w14:paraId="1D244FBC" w14:textId="32674ACC" w:rsidR="00811541" w:rsidRPr="00321101" w:rsidRDefault="00811541" w:rsidP="00B566FF">
            <w:pPr>
              <w:ind w:left="34" w:right="-6"/>
              <w:rPr>
                <w:bCs/>
              </w:rPr>
            </w:pPr>
            <w:r w:rsidRPr="00321101">
              <w:rPr>
                <w:color w:val="000000"/>
                <w:shd w:val="clear" w:color="auto" w:fill="FFFFFF"/>
              </w:rPr>
              <w:t>Основные понятия. Спектральная интенсивность и плотность излучения. Длины пробега излучения в среде. Механизмы испускания, поглощения и рассеяния света в газах. Уравнение переноса излучения. Закон Кирхгофа. Излучение плоского слоя.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13AD3A" w14:textId="733B9B7C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E939F3" w14:textId="33D55B49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4538BCF7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57A6610B" w14:textId="77777777" w:rsidR="00811541" w:rsidRPr="00321101" w:rsidRDefault="00811541" w:rsidP="00885AA3">
            <w:pPr>
              <w:jc w:val="center"/>
            </w:pPr>
            <w:r w:rsidRPr="00321101">
              <w:t>10</w:t>
            </w:r>
          </w:p>
        </w:tc>
        <w:tc>
          <w:tcPr>
            <w:tcW w:w="1646" w:type="dxa"/>
            <w:vMerge/>
            <w:shd w:val="clear" w:color="auto" w:fill="auto"/>
          </w:tcPr>
          <w:p w14:paraId="24E5C59B" w14:textId="77777777" w:rsidR="00811541" w:rsidRPr="00321101" w:rsidRDefault="00811541" w:rsidP="00885AA3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1DDA8049" w14:textId="62F66D5F" w:rsidR="00811541" w:rsidRPr="00321101" w:rsidRDefault="00F55A69" w:rsidP="004463B8">
            <w:pPr>
              <w:pStyle w:val="6"/>
              <w:rPr>
                <w:rFonts w:ascii="Times New Roman" w:hAnsi="Times New Roman"/>
              </w:rPr>
            </w:pPr>
            <w:r w:rsidRPr="00321101">
              <w:rPr>
                <w:rFonts w:ascii="Times New Roman" w:hAnsi="Times New Roman"/>
              </w:rPr>
              <w:t xml:space="preserve">Диффузионное приближение и лучистая теплопроводность </w:t>
            </w:r>
          </w:p>
          <w:p w14:paraId="6278341A" w14:textId="77777777" w:rsidR="00811541" w:rsidRPr="00321101" w:rsidRDefault="00811541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</w:tcPr>
          <w:p w14:paraId="4C200195" w14:textId="45E93CFF" w:rsidR="00811541" w:rsidRPr="00321101" w:rsidRDefault="00811541" w:rsidP="00885AA3">
            <w:pPr>
              <w:ind w:left="34" w:right="-6"/>
              <w:jc w:val="both"/>
            </w:pPr>
            <w:r w:rsidRPr="00321101">
              <w:rPr>
                <w:color w:val="000000"/>
                <w:shd w:val="clear" w:color="auto" w:fill="FFFFFF"/>
              </w:rPr>
              <w:t xml:space="preserve">Движение вещества с учетом лучистого теплообмена. Диффузионное приближение. Локальное равновесие излучения и приближение лучистой теплопроводности.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Росселандов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пробег излучения. Взаимоотношение диффузионного приближения и приближения лучистой теплопроводности. Потери энергии нагретого вещества на излучение.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2E9832E" w14:textId="6B721ABD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5A2B37" w14:textId="13AB4FE9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0DCD5334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2CB6345C" w14:textId="77777777" w:rsidR="00811541" w:rsidRPr="00321101" w:rsidRDefault="00811541" w:rsidP="004463B8">
            <w:pPr>
              <w:jc w:val="center"/>
            </w:pPr>
            <w:r w:rsidRPr="00321101">
              <w:t>11</w:t>
            </w:r>
          </w:p>
        </w:tc>
        <w:tc>
          <w:tcPr>
            <w:tcW w:w="1646" w:type="dxa"/>
            <w:vMerge/>
            <w:shd w:val="clear" w:color="auto" w:fill="auto"/>
          </w:tcPr>
          <w:p w14:paraId="65038516" w14:textId="77777777" w:rsidR="00811541" w:rsidRPr="00321101" w:rsidRDefault="00811541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3158AC3" w14:textId="726B505A" w:rsidR="00811541" w:rsidRPr="00321101" w:rsidRDefault="00F55A69" w:rsidP="004463B8">
            <w:pPr>
              <w:rPr>
                <w:b/>
                <w:bCs/>
                <w:sz w:val="22"/>
                <w:szCs w:val="22"/>
              </w:rPr>
            </w:pPr>
            <w:r w:rsidRPr="00321101">
              <w:rPr>
                <w:b/>
                <w:sz w:val="22"/>
                <w:szCs w:val="22"/>
              </w:rPr>
              <w:t xml:space="preserve">Газодинамика с переносом излучения </w:t>
            </w:r>
          </w:p>
        </w:tc>
        <w:tc>
          <w:tcPr>
            <w:tcW w:w="3666" w:type="dxa"/>
            <w:shd w:val="clear" w:color="auto" w:fill="auto"/>
          </w:tcPr>
          <w:p w14:paraId="517F2207" w14:textId="19171BA0" w:rsidR="00811541" w:rsidRPr="00321101" w:rsidRDefault="00811541" w:rsidP="00885AA3">
            <w:pPr>
              <w:ind w:left="34" w:right="-6"/>
              <w:jc w:val="both"/>
            </w:pPr>
            <w:r w:rsidRPr="00321101">
              <w:rPr>
                <w:color w:val="000000"/>
                <w:shd w:val="clear" w:color="auto" w:fill="FFFFFF"/>
              </w:rPr>
              <w:t>Уравнения газодинамики с учетом энергии давления излучения и лучистого теплообмена. Формулировка задачи о структуре фронта сильной ударной волны. Опережающее излучение и температура прогревания.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494BC6" w14:textId="53EF66CF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ECAD9E" w14:textId="6B074884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  <w:tr w:rsidR="00811541" w:rsidRPr="00321101" w14:paraId="31C4E22B" w14:textId="77777777" w:rsidTr="00811541">
        <w:trPr>
          <w:jc w:val="center"/>
        </w:trPr>
        <w:tc>
          <w:tcPr>
            <w:tcW w:w="540" w:type="dxa"/>
            <w:shd w:val="clear" w:color="auto" w:fill="auto"/>
          </w:tcPr>
          <w:p w14:paraId="18FDAC56" w14:textId="77777777" w:rsidR="00811541" w:rsidRPr="00321101" w:rsidRDefault="00811541" w:rsidP="004463B8">
            <w:pPr>
              <w:jc w:val="center"/>
            </w:pPr>
            <w:r w:rsidRPr="00321101"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14:paraId="56C92CCB" w14:textId="77777777" w:rsidR="00811541" w:rsidRPr="00321101" w:rsidRDefault="00811541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EC84182" w14:textId="1E5DB535" w:rsidR="00811541" w:rsidRPr="00321101" w:rsidRDefault="00F55A69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321101">
              <w:rPr>
                <w:rFonts w:ascii="Times New Roman" w:hAnsi="Times New Roman"/>
                <w:sz w:val="24"/>
                <w:szCs w:val="24"/>
              </w:rPr>
              <w:t>Ударные волны докритической и сверхкритической амплитуд</w:t>
            </w:r>
          </w:p>
          <w:p w14:paraId="6386094B" w14:textId="77777777" w:rsidR="00811541" w:rsidRPr="00321101" w:rsidRDefault="00811541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281F5FD5" w14:textId="3ED8ADB9" w:rsidR="00811541" w:rsidRPr="00321101" w:rsidRDefault="00811541" w:rsidP="00885AA3">
            <w:pPr>
              <w:rPr>
                <w:sz w:val="22"/>
                <w:szCs w:val="22"/>
              </w:rPr>
            </w:pPr>
            <w:r w:rsidRPr="00321101">
              <w:rPr>
                <w:color w:val="000000"/>
                <w:shd w:val="clear" w:color="auto" w:fill="FFFFFF"/>
              </w:rPr>
              <w:t xml:space="preserve">Ударная волна докритической амплитуды. Ближняя и дальняя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прекурсорные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зоны. Ближняя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прекурсорная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зона в атомарных газах. Диффузия резонансного излучения в дальней </w:t>
            </w:r>
            <w:proofErr w:type="spellStart"/>
            <w:r w:rsidRPr="00321101">
              <w:rPr>
                <w:color w:val="000000"/>
                <w:shd w:val="clear" w:color="auto" w:fill="FFFFFF"/>
              </w:rPr>
              <w:t>прекурсорной</w:t>
            </w:r>
            <w:proofErr w:type="spellEnd"/>
            <w:r w:rsidRPr="00321101">
              <w:rPr>
                <w:color w:val="000000"/>
                <w:shd w:val="clear" w:color="auto" w:fill="FFFFFF"/>
              </w:rPr>
              <w:t xml:space="preserve"> зоне. Ударная волна сверхкритической амплитуды.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AC4332" w14:textId="62E3E99B" w:rsidR="00811541" w:rsidRPr="00321101" w:rsidRDefault="00811541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110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9AC6AF" w14:textId="70077444" w:rsidR="00811541" w:rsidRPr="00321101" w:rsidRDefault="00811541" w:rsidP="00631285">
            <w:pPr>
              <w:jc w:val="center"/>
            </w:pPr>
            <w:r w:rsidRPr="00321101">
              <w:t>3</w:t>
            </w:r>
          </w:p>
        </w:tc>
      </w:tr>
    </w:tbl>
    <w:p w14:paraId="5D247104" w14:textId="77777777" w:rsidR="00811541" w:rsidRPr="00321101" w:rsidRDefault="00811541" w:rsidP="00811541">
      <w:pPr>
        <w:ind w:left="720"/>
        <w:jc w:val="both"/>
        <w:rPr>
          <w:b/>
        </w:rPr>
      </w:pPr>
    </w:p>
    <w:p w14:paraId="7B306E1D" w14:textId="77777777" w:rsidR="009D30DD" w:rsidRPr="00321101" w:rsidRDefault="00930138" w:rsidP="00A0778C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Образовательные технологии</w:t>
      </w:r>
      <w:r w:rsidR="00755DBF" w:rsidRPr="00321101">
        <w:rPr>
          <w:b/>
          <w:cap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4311"/>
        <w:gridCol w:w="2943"/>
      </w:tblGrid>
      <w:tr w:rsidR="00667084" w:rsidRPr="00321101" w14:paraId="1F4266CD" w14:textId="77777777" w:rsidTr="006F095D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0BFD4B5F" w14:textId="77777777" w:rsidR="00667084" w:rsidRPr="00321101" w:rsidRDefault="00667084" w:rsidP="004463B8">
            <w:pPr>
              <w:spacing w:line="276" w:lineRule="auto"/>
              <w:ind w:right="-1"/>
              <w:jc w:val="center"/>
            </w:pPr>
            <w:r w:rsidRPr="00321101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41204E" w14:textId="77777777" w:rsidR="00667084" w:rsidRPr="00321101" w:rsidRDefault="00667084" w:rsidP="004463B8">
            <w:pPr>
              <w:spacing w:after="200" w:line="276" w:lineRule="auto"/>
              <w:ind w:right="-1"/>
              <w:jc w:val="center"/>
            </w:pPr>
            <w:r w:rsidRPr="00321101">
              <w:t>Вид занятия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50810AEE" w14:textId="77777777" w:rsidR="00667084" w:rsidRPr="00321101" w:rsidRDefault="00667084" w:rsidP="004463B8">
            <w:pPr>
              <w:spacing w:after="200" w:line="276" w:lineRule="auto"/>
              <w:ind w:right="-1"/>
              <w:jc w:val="center"/>
            </w:pPr>
            <w:r w:rsidRPr="00321101">
              <w:t>Форма проведения занятий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8D27F4" w14:textId="77777777" w:rsidR="00667084" w:rsidRPr="00321101" w:rsidRDefault="00667084" w:rsidP="004463B8">
            <w:pPr>
              <w:spacing w:after="200" w:line="276" w:lineRule="auto"/>
              <w:ind w:right="-1"/>
              <w:jc w:val="center"/>
            </w:pPr>
            <w:r w:rsidRPr="00321101">
              <w:t>Цель</w:t>
            </w:r>
          </w:p>
        </w:tc>
      </w:tr>
      <w:tr w:rsidR="00667084" w:rsidRPr="00321101" w14:paraId="5AA2BB57" w14:textId="77777777" w:rsidTr="006F095D">
        <w:tc>
          <w:tcPr>
            <w:tcW w:w="532" w:type="dxa"/>
            <w:shd w:val="clear" w:color="auto" w:fill="auto"/>
          </w:tcPr>
          <w:p w14:paraId="516E91ED" w14:textId="77777777" w:rsidR="00667084" w:rsidRPr="00321101" w:rsidRDefault="00667084" w:rsidP="00667084">
            <w:pPr>
              <w:ind w:right="-1"/>
              <w:jc w:val="center"/>
            </w:pPr>
            <w:r w:rsidRPr="00321101">
              <w:t>1</w:t>
            </w:r>
          </w:p>
        </w:tc>
        <w:tc>
          <w:tcPr>
            <w:tcW w:w="1928" w:type="dxa"/>
            <w:shd w:val="clear" w:color="auto" w:fill="auto"/>
          </w:tcPr>
          <w:p w14:paraId="19E11312" w14:textId="77777777" w:rsidR="00667084" w:rsidRPr="00321101" w:rsidRDefault="00667084" w:rsidP="00667084">
            <w:pPr>
              <w:ind w:right="-1"/>
            </w:pPr>
            <w:r w:rsidRPr="00321101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6AA54CCA" w14:textId="77777777" w:rsidR="00667084" w:rsidRPr="00321101" w:rsidRDefault="00667084" w:rsidP="00667084">
            <w:pPr>
              <w:ind w:right="-1"/>
            </w:pPr>
            <w:r w:rsidRPr="00321101">
              <w:t>изложение теоретического материала</w:t>
            </w:r>
          </w:p>
        </w:tc>
        <w:tc>
          <w:tcPr>
            <w:tcW w:w="2943" w:type="dxa"/>
            <w:shd w:val="clear" w:color="auto" w:fill="auto"/>
          </w:tcPr>
          <w:p w14:paraId="627FC483" w14:textId="77777777" w:rsidR="00667084" w:rsidRPr="00321101" w:rsidRDefault="00667084" w:rsidP="00667084">
            <w:pPr>
              <w:ind w:right="-1"/>
            </w:pPr>
            <w:r w:rsidRPr="00321101">
              <w:t>получение теоретических знаний по дисциплине</w:t>
            </w:r>
          </w:p>
        </w:tc>
      </w:tr>
      <w:tr w:rsidR="00667084" w:rsidRPr="00321101" w14:paraId="6114B3F7" w14:textId="77777777" w:rsidTr="006F095D">
        <w:tc>
          <w:tcPr>
            <w:tcW w:w="532" w:type="dxa"/>
            <w:shd w:val="clear" w:color="auto" w:fill="auto"/>
          </w:tcPr>
          <w:p w14:paraId="2FF9EC12" w14:textId="77777777" w:rsidR="00667084" w:rsidRPr="00321101" w:rsidRDefault="00667084" w:rsidP="00667084">
            <w:pPr>
              <w:ind w:right="-1"/>
              <w:jc w:val="center"/>
            </w:pPr>
            <w:r w:rsidRPr="00321101">
              <w:t>2</w:t>
            </w:r>
          </w:p>
        </w:tc>
        <w:tc>
          <w:tcPr>
            <w:tcW w:w="1928" w:type="dxa"/>
            <w:shd w:val="clear" w:color="auto" w:fill="auto"/>
          </w:tcPr>
          <w:p w14:paraId="21E244DC" w14:textId="77777777" w:rsidR="00667084" w:rsidRPr="00321101" w:rsidRDefault="00667084" w:rsidP="00667084">
            <w:pPr>
              <w:ind w:right="-1"/>
            </w:pPr>
            <w:r w:rsidRPr="00321101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007868FE" w14:textId="77777777" w:rsidR="00667084" w:rsidRPr="00321101" w:rsidRDefault="00667084" w:rsidP="00667084">
            <w:pPr>
              <w:ind w:right="-1"/>
            </w:pPr>
            <w:r w:rsidRPr="00321101">
              <w:t>изложение теоретического материала с помощью презентаций</w:t>
            </w:r>
          </w:p>
        </w:tc>
        <w:tc>
          <w:tcPr>
            <w:tcW w:w="2943" w:type="dxa"/>
            <w:shd w:val="clear" w:color="auto" w:fill="auto"/>
          </w:tcPr>
          <w:p w14:paraId="26608D2D" w14:textId="77777777" w:rsidR="00667084" w:rsidRPr="00321101" w:rsidRDefault="00667084" w:rsidP="00667084">
            <w:pPr>
              <w:ind w:right="-1"/>
            </w:pPr>
            <w:r w:rsidRPr="00321101">
              <w:t>повышение степени понимания материала</w:t>
            </w:r>
          </w:p>
        </w:tc>
      </w:tr>
      <w:tr w:rsidR="00667084" w:rsidRPr="00321101" w14:paraId="2E719FA0" w14:textId="77777777" w:rsidTr="006F095D">
        <w:tc>
          <w:tcPr>
            <w:tcW w:w="532" w:type="dxa"/>
            <w:shd w:val="clear" w:color="auto" w:fill="auto"/>
          </w:tcPr>
          <w:p w14:paraId="7248EE0C" w14:textId="77777777" w:rsidR="00667084" w:rsidRPr="00321101" w:rsidRDefault="00667084" w:rsidP="00667084">
            <w:pPr>
              <w:ind w:right="-1"/>
              <w:jc w:val="center"/>
            </w:pPr>
            <w:r w:rsidRPr="00321101">
              <w:lastRenderedPageBreak/>
              <w:t>3</w:t>
            </w:r>
          </w:p>
        </w:tc>
        <w:tc>
          <w:tcPr>
            <w:tcW w:w="1928" w:type="dxa"/>
            <w:shd w:val="clear" w:color="auto" w:fill="auto"/>
          </w:tcPr>
          <w:p w14:paraId="72E12650" w14:textId="77777777" w:rsidR="00667084" w:rsidRPr="00321101" w:rsidRDefault="00667084" w:rsidP="00667084">
            <w:pPr>
              <w:ind w:right="-1"/>
            </w:pPr>
            <w:r w:rsidRPr="00321101">
              <w:t>лекция</w:t>
            </w:r>
          </w:p>
        </w:tc>
        <w:tc>
          <w:tcPr>
            <w:tcW w:w="4311" w:type="dxa"/>
            <w:shd w:val="clear" w:color="auto" w:fill="auto"/>
          </w:tcPr>
          <w:p w14:paraId="4287B0E4" w14:textId="77777777" w:rsidR="00667084" w:rsidRPr="00321101" w:rsidRDefault="00667084" w:rsidP="00D741F4">
            <w:pPr>
              <w:rPr>
                <w:szCs w:val="28"/>
              </w:rPr>
            </w:pPr>
            <w:r w:rsidRPr="00321101">
              <w:rPr>
                <w:szCs w:val="28"/>
              </w:rPr>
              <w:t>решение задач по заданию (индивидуальному где требуется) преподавателя– решаются задачи, выданные преподавателем по итогам лекционных занятий и сдаются в конце изучения темы, используются учебники, рекомендуемые данной программой</w:t>
            </w:r>
          </w:p>
        </w:tc>
        <w:tc>
          <w:tcPr>
            <w:tcW w:w="2943" w:type="dxa"/>
            <w:shd w:val="clear" w:color="auto" w:fill="auto"/>
          </w:tcPr>
          <w:p w14:paraId="6A99EEF8" w14:textId="77777777" w:rsidR="00667084" w:rsidRPr="00321101" w:rsidRDefault="00667084" w:rsidP="00667084">
            <w:r w:rsidRPr="00321101">
              <w:t>осознание связей между теорией и практикой, а также взаимозависимостей разных дисциплин</w:t>
            </w:r>
          </w:p>
        </w:tc>
      </w:tr>
      <w:tr w:rsidR="00667084" w:rsidRPr="00321101" w14:paraId="0254D136" w14:textId="77777777" w:rsidTr="006F095D">
        <w:tc>
          <w:tcPr>
            <w:tcW w:w="532" w:type="dxa"/>
            <w:shd w:val="clear" w:color="auto" w:fill="auto"/>
          </w:tcPr>
          <w:p w14:paraId="58057672" w14:textId="77777777" w:rsidR="00667084" w:rsidRPr="00321101" w:rsidRDefault="00667084" w:rsidP="00667084">
            <w:pPr>
              <w:ind w:right="-1"/>
              <w:jc w:val="center"/>
            </w:pPr>
            <w:r w:rsidRPr="00321101">
              <w:t>4</w:t>
            </w:r>
          </w:p>
        </w:tc>
        <w:tc>
          <w:tcPr>
            <w:tcW w:w="1928" w:type="dxa"/>
            <w:shd w:val="clear" w:color="auto" w:fill="auto"/>
          </w:tcPr>
          <w:p w14:paraId="649DCB87" w14:textId="77777777" w:rsidR="00667084" w:rsidRPr="00321101" w:rsidRDefault="00667084" w:rsidP="00667084">
            <w:pPr>
              <w:ind w:right="-1"/>
            </w:pPr>
            <w:r w:rsidRPr="00321101">
              <w:t>самостоятельная работа студента</w:t>
            </w:r>
          </w:p>
        </w:tc>
        <w:tc>
          <w:tcPr>
            <w:tcW w:w="4311" w:type="dxa"/>
            <w:shd w:val="clear" w:color="auto" w:fill="auto"/>
          </w:tcPr>
          <w:p w14:paraId="1495EB43" w14:textId="77777777" w:rsidR="00667084" w:rsidRPr="00321101" w:rsidRDefault="00667084" w:rsidP="008C1837">
            <w:r w:rsidRPr="00321101">
              <w:t xml:space="preserve">подготовка к </w:t>
            </w:r>
            <w:proofErr w:type="spellStart"/>
            <w:r w:rsidR="008C1837" w:rsidRPr="00321101">
              <w:t>диф</w:t>
            </w:r>
            <w:proofErr w:type="spellEnd"/>
            <w:r w:rsidR="008C1837" w:rsidRPr="00321101">
              <w:t>. зачету</w:t>
            </w:r>
            <w:r w:rsidRPr="00321101"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14:paraId="566F2E6C" w14:textId="77777777" w:rsidR="00667084" w:rsidRPr="00321101" w:rsidRDefault="00667084" w:rsidP="00667084">
            <w:pPr>
              <w:ind w:right="-1"/>
            </w:pPr>
            <w:r w:rsidRPr="00321101">
              <w:t>повышение степени понимания материала</w:t>
            </w:r>
          </w:p>
        </w:tc>
      </w:tr>
    </w:tbl>
    <w:p w14:paraId="0AEAAE48" w14:textId="77777777" w:rsidR="00667084" w:rsidRPr="00321101" w:rsidRDefault="00667084" w:rsidP="00667084">
      <w:pPr>
        <w:jc w:val="both"/>
        <w:rPr>
          <w:b/>
          <w:caps/>
        </w:rPr>
      </w:pPr>
    </w:p>
    <w:p w14:paraId="682CB355" w14:textId="77777777" w:rsidR="00930138" w:rsidRPr="00321101" w:rsidRDefault="00930138" w:rsidP="00A0778C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7DE32DD8" w14:textId="77777777" w:rsidR="00811541" w:rsidRPr="00321101" w:rsidRDefault="00811541" w:rsidP="00811541">
      <w:pPr>
        <w:ind w:left="720"/>
        <w:jc w:val="both"/>
        <w:rPr>
          <w:b/>
        </w:rPr>
      </w:pPr>
    </w:p>
    <w:p w14:paraId="15E8B70A" w14:textId="77777777" w:rsidR="00667084" w:rsidRPr="00321101" w:rsidRDefault="00667084" w:rsidP="00667084">
      <w:pPr>
        <w:ind w:left="360"/>
        <w:rPr>
          <w:b/>
          <w:szCs w:val="28"/>
        </w:rPr>
      </w:pPr>
      <w:r w:rsidRPr="00321101">
        <w:rPr>
          <w:b/>
          <w:szCs w:val="28"/>
        </w:rPr>
        <w:t>Контрольно-измерительные материалы</w:t>
      </w:r>
    </w:p>
    <w:p w14:paraId="1BC2A5CB" w14:textId="3C78B5CC" w:rsidR="00667084" w:rsidRPr="00321101" w:rsidRDefault="00667084" w:rsidP="00667084">
      <w:pPr>
        <w:ind w:left="360"/>
        <w:jc w:val="both"/>
        <w:rPr>
          <w:szCs w:val="28"/>
        </w:rPr>
      </w:pPr>
      <w:r w:rsidRPr="00321101">
        <w:rPr>
          <w:szCs w:val="28"/>
        </w:rPr>
        <w:t xml:space="preserve">Перечень контрольных вопросов для сдачи </w:t>
      </w:r>
      <w:proofErr w:type="spellStart"/>
      <w:r w:rsidR="008C1837" w:rsidRPr="00321101">
        <w:rPr>
          <w:szCs w:val="28"/>
        </w:rPr>
        <w:t>диф</w:t>
      </w:r>
      <w:proofErr w:type="spellEnd"/>
      <w:r w:rsidR="008C1837" w:rsidRPr="00321101">
        <w:rPr>
          <w:szCs w:val="28"/>
        </w:rPr>
        <w:t>. зачета</w:t>
      </w:r>
      <w:r w:rsidRPr="00321101">
        <w:rPr>
          <w:szCs w:val="28"/>
        </w:rPr>
        <w:t xml:space="preserve"> в </w:t>
      </w:r>
      <w:r w:rsidR="00811541" w:rsidRPr="00321101">
        <w:rPr>
          <w:szCs w:val="28"/>
        </w:rPr>
        <w:t>10</w:t>
      </w:r>
      <w:r w:rsidRPr="00321101">
        <w:rPr>
          <w:szCs w:val="28"/>
        </w:rPr>
        <w:t>-ом семестре.</w:t>
      </w:r>
    </w:p>
    <w:p w14:paraId="0DF846D9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Прямой скачок уплотнения. </w:t>
      </w:r>
    </w:p>
    <w:p w14:paraId="08C2B4B3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Фронт ударной волны.</w:t>
      </w:r>
    </w:p>
    <w:p w14:paraId="309ADD8B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Релаксационная зона ударной волны в реальном газе.</w:t>
      </w:r>
    </w:p>
    <w:p w14:paraId="4031DEE9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Релаксационная зона ударной волны, распространяющейся в горючей смеси. </w:t>
      </w:r>
    </w:p>
    <w:p w14:paraId="54415A13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Возбуждение внутренних степеней свободы молекул. </w:t>
      </w:r>
    </w:p>
    <w:p w14:paraId="6A29650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Иерархия характерных времен релаксационных процессов в смесях молекулярных и атомарных газов.</w:t>
      </w:r>
    </w:p>
    <w:p w14:paraId="51161E2D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Приближение замороженной релаксации. </w:t>
      </w:r>
    </w:p>
    <w:p w14:paraId="5890939D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Приближение равновесного возбуждения внутренних степеней свободы.</w:t>
      </w:r>
    </w:p>
    <w:p w14:paraId="3D7BE41F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Релаксационное уравнение.</w:t>
      </w:r>
    </w:p>
    <w:p w14:paraId="54EB5D4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Поступательная релаксация в однокомпонентной и двухкомпонентной системах одноатомных газов.</w:t>
      </w:r>
    </w:p>
    <w:p w14:paraId="6466CC87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Кинетическое уравнение Больцмана. </w:t>
      </w:r>
    </w:p>
    <w:p w14:paraId="56C13F6B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Приближение сильных столкновений.</w:t>
      </w:r>
    </w:p>
    <w:p w14:paraId="4EAAC6AF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Эффекты, вызываемые поступательной неравновесностью во фронте ударной волны.</w:t>
      </w:r>
    </w:p>
    <w:p w14:paraId="0895071D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Вращательная релаксация. Приближение жесткого ротатора.</w:t>
      </w:r>
    </w:p>
    <w:p w14:paraId="583E875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Параметр </w:t>
      </w:r>
      <w:proofErr w:type="spellStart"/>
      <w:r w:rsidRPr="00321101">
        <w:t>Месси</w:t>
      </w:r>
      <w:proofErr w:type="spellEnd"/>
      <w:r w:rsidRPr="00321101">
        <w:t xml:space="preserve">. Адиабатический и </w:t>
      </w:r>
      <w:proofErr w:type="spellStart"/>
      <w:r w:rsidRPr="00321101">
        <w:t>неадиабатический</w:t>
      </w:r>
      <w:proofErr w:type="spellEnd"/>
      <w:r w:rsidRPr="00321101">
        <w:t xml:space="preserve"> механизм релаксации.</w:t>
      </w:r>
    </w:p>
    <w:p w14:paraId="71DB5AC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Экспериментальные методы определения времен вращательной релаксации.</w:t>
      </w:r>
    </w:p>
    <w:p w14:paraId="0736E216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Колебательная релаксация. Модель гармонического осциллятора (ГО). Распределение Больцмана по уровням ГО.</w:t>
      </w:r>
    </w:p>
    <w:p w14:paraId="5F8C0C47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Формула Ландау-</w:t>
      </w:r>
      <w:proofErr w:type="spellStart"/>
      <w:r w:rsidRPr="00321101">
        <w:t>Теллера</w:t>
      </w:r>
      <w:proofErr w:type="spellEnd"/>
      <w:r w:rsidRPr="00321101">
        <w:t xml:space="preserve">. </w:t>
      </w:r>
    </w:p>
    <w:p w14:paraId="1ABFF908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V-T-обмен. </w:t>
      </w:r>
    </w:p>
    <w:p w14:paraId="51C15756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V-V-обмен. </w:t>
      </w:r>
    </w:p>
    <w:p w14:paraId="01405743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Теория </w:t>
      </w:r>
      <w:r w:rsidRPr="00321101">
        <w:rPr>
          <w:lang w:val="en-US"/>
        </w:rPr>
        <w:t>SSH.</w:t>
      </w:r>
    </w:p>
    <w:p w14:paraId="1C6050B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Модель ангармонического осциллятора (АГО). Распределение </w:t>
      </w:r>
      <w:proofErr w:type="spellStart"/>
      <w:r w:rsidRPr="00321101">
        <w:t>Тринора</w:t>
      </w:r>
      <w:proofErr w:type="spellEnd"/>
      <w:r w:rsidRPr="00321101">
        <w:t xml:space="preserve">. </w:t>
      </w:r>
    </w:p>
    <w:p w14:paraId="3605A991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Колебательная релаксация многоатомных молекул. </w:t>
      </w:r>
      <w:proofErr w:type="spellStart"/>
      <w:r w:rsidRPr="00321101">
        <w:t>Модовое</w:t>
      </w:r>
      <w:proofErr w:type="spellEnd"/>
      <w:r w:rsidRPr="00321101">
        <w:t xml:space="preserve"> приближение.</w:t>
      </w:r>
    </w:p>
    <w:p w14:paraId="1246F549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Принцип действия газодинамического лазера на углекислом газе.</w:t>
      </w:r>
    </w:p>
    <w:p w14:paraId="473CA5F8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Диссоциация при неравновесном колебательном возбуждении.</w:t>
      </w:r>
    </w:p>
    <w:p w14:paraId="7CB7FAA0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Двух и </w:t>
      </w:r>
      <w:proofErr w:type="spellStart"/>
      <w:r w:rsidRPr="00321101">
        <w:t>многотемпературные</w:t>
      </w:r>
      <w:proofErr w:type="spellEnd"/>
      <w:r w:rsidRPr="00321101">
        <w:t xml:space="preserve"> модели диссоциации. </w:t>
      </w:r>
    </w:p>
    <w:p w14:paraId="3916BCAB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Лестничные модели диссоциации многоатомных молекул.</w:t>
      </w:r>
    </w:p>
    <w:p w14:paraId="3850BF5E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Диссоциация при высоких температурах.</w:t>
      </w:r>
    </w:p>
    <w:p w14:paraId="0CCA4B6C" w14:textId="5E9D7685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Кинетика рекомбинации в сверхзвуковых расширяющихся потоках </w:t>
      </w:r>
      <w:proofErr w:type="spellStart"/>
      <w:r w:rsidRPr="00321101">
        <w:t>высокоэнтальпийного</w:t>
      </w:r>
      <w:proofErr w:type="spellEnd"/>
      <w:r w:rsidRPr="00321101">
        <w:t xml:space="preserve"> </w:t>
      </w:r>
      <w:proofErr w:type="spellStart"/>
      <w:r w:rsidRPr="00321101">
        <w:t>диссоциированного</w:t>
      </w:r>
      <w:proofErr w:type="spellEnd"/>
      <w:r w:rsidRPr="00321101">
        <w:t xml:space="preserve"> газа.</w:t>
      </w:r>
    </w:p>
    <w:p w14:paraId="47BC32A5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 Основные механизмы ионизации в ударных волнах.</w:t>
      </w:r>
    </w:p>
    <w:p w14:paraId="19EFB790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Рекомбинация в сверхзвуковых расширяющихся потоках частично ионизованного газа.</w:t>
      </w:r>
    </w:p>
    <w:p w14:paraId="1C61DE11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lastRenderedPageBreak/>
        <w:t>Газодинамические параметры потоков газов с замороженными и релаксирующими внутренними степенями свободы.</w:t>
      </w:r>
    </w:p>
    <w:p w14:paraId="7190E1FA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>Роль переноса излучения в формировании и распространении сильных ионизующих ударных волн.</w:t>
      </w:r>
    </w:p>
    <w:p w14:paraId="5E3A2FAD" w14:textId="77777777" w:rsidR="00811541" w:rsidRPr="00321101" w:rsidRDefault="00811541" w:rsidP="00811541">
      <w:pPr>
        <w:pStyle w:val="aa"/>
        <w:numPr>
          <w:ilvl w:val="0"/>
          <w:numId w:val="48"/>
        </w:numPr>
        <w:spacing w:line="180" w:lineRule="atLeast"/>
      </w:pPr>
      <w:r w:rsidRPr="00321101">
        <w:t xml:space="preserve">Распределение параметров в </w:t>
      </w:r>
      <w:proofErr w:type="spellStart"/>
      <w:r w:rsidRPr="00321101">
        <w:t>прекурсорной</w:t>
      </w:r>
      <w:proofErr w:type="spellEnd"/>
      <w:r w:rsidRPr="00321101">
        <w:t xml:space="preserve"> зоне сильной ударной волны.</w:t>
      </w:r>
    </w:p>
    <w:p w14:paraId="7868E478" w14:textId="77777777" w:rsidR="00667084" w:rsidRPr="00321101" w:rsidRDefault="00667084" w:rsidP="00667084">
      <w:pPr>
        <w:ind w:left="360"/>
        <w:jc w:val="both"/>
        <w:rPr>
          <w:b/>
        </w:rPr>
      </w:pPr>
    </w:p>
    <w:p w14:paraId="6B11B738" w14:textId="77777777" w:rsidR="00930138" w:rsidRPr="00321101" w:rsidRDefault="00930138" w:rsidP="00A0778C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Материально-техническое обеспечение дисциплины</w:t>
      </w:r>
    </w:p>
    <w:p w14:paraId="21AEC147" w14:textId="77777777" w:rsidR="00321778" w:rsidRPr="00321101" w:rsidRDefault="00321778" w:rsidP="00BF244B">
      <w:pPr>
        <w:numPr>
          <w:ilvl w:val="1"/>
          <w:numId w:val="2"/>
        </w:numPr>
        <w:jc w:val="both"/>
        <w:rPr>
          <w:b/>
        </w:rPr>
      </w:pPr>
      <w:r w:rsidRPr="00321101">
        <w:rPr>
          <w:b/>
        </w:rPr>
        <w:t>Необходимое оборудование для лекций  и практических занятий</w:t>
      </w:r>
      <w:r w:rsidR="00A40B88" w:rsidRPr="00321101">
        <w:rPr>
          <w:b/>
        </w:rPr>
        <w:t xml:space="preserve">: </w:t>
      </w:r>
      <w:r w:rsidR="00A40B88" w:rsidRPr="00321101">
        <w:t>компьютер и мультимедийное оборудование (проектор), доступ к сети Интернет</w:t>
      </w:r>
    </w:p>
    <w:p w14:paraId="2201AC65" w14:textId="77777777" w:rsidR="006F095D" w:rsidRPr="00321101" w:rsidRDefault="006F095D" w:rsidP="007348E0">
      <w:pPr>
        <w:jc w:val="both"/>
        <w:rPr>
          <w:b/>
        </w:rPr>
      </w:pPr>
    </w:p>
    <w:p w14:paraId="618431D6" w14:textId="77777777" w:rsidR="00321778" w:rsidRPr="00321101" w:rsidRDefault="00321778" w:rsidP="00321778">
      <w:pPr>
        <w:numPr>
          <w:ilvl w:val="0"/>
          <w:numId w:val="2"/>
        </w:numPr>
        <w:jc w:val="both"/>
        <w:rPr>
          <w:b/>
        </w:rPr>
      </w:pPr>
      <w:r w:rsidRPr="00321101">
        <w:rPr>
          <w:b/>
          <w:caps/>
        </w:rPr>
        <w:t>Учебно-методическое и информационное обеспечение дисциплины</w:t>
      </w:r>
    </w:p>
    <w:p w14:paraId="2778D14F" w14:textId="77777777" w:rsidR="00321778" w:rsidRPr="00321101" w:rsidRDefault="00321778" w:rsidP="00321778">
      <w:pPr>
        <w:jc w:val="both"/>
        <w:rPr>
          <w:b/>
        </w:rPr>
      </w:pPr>
    </w:p>
    <w:p w14:paraId="6102931F" w14:textId="77777777" w:rsidR="00321778" w:rsidRPr="00321101" w:rsidRDefault="00321778" w:rsidP="00321778">
      <w:pPr>
        <w:numPr>
          <w:ilvl w:val="1"/>
          <w:numId w:val="2"/>
        </w:numPr>
        <w:jc w:val="both"/>
        <w:rPr>
          <w:b/>
        </w:rPr>
      </w:pPr>
      <w:r w:rsidRPr="00321101">
        <w:rPr>
          <w:b/>
        </w:rPr>
        <w:t>Основная ли</w:t>
      </w:r>
      <w:r w:rsidR="009F0E9A" w:rsidRPr="00321101">
        <w:rPr>
          <w:b/>
        </w:rPr>
        <w:t>т</w:t>
      </w:r>
      <w:r w:rsidRPr="00321101">
        <w:rPr>
          <w:b/>
        </w:rPr>
        <w:t>е</w:t>
      </w:r>
      <w:r w:rsidR="00F55392" w:rsidRPr="00321101">
        <w:rPr>
          <w:b/>
        </w:rPr>
        <w:t xml:space="preserve">ратура </w:t>
      </w:r>
    </w:p>
    <w:p w14:paraId="3AD2FAC8" w14:textId="77777777" w:rsidR="00321778" w:rsidRPr="00321101" w:rsidRDefault="00321778" w:rsidP="00321778">
      <w:pPr>
        <w:ind w:left="708"/>
        <w:jc w:val="both"/>
        <w:rPr>
          <w:b/>
        </w:rPr>
      </w:pPr>
    </w:p>
    <w:p w14:paraId="1BA7B54C" w14:textId="77777777" w:rsidR="006258FB" w:rsidRPr="00321101" w:rsidRDefault="006258FB" w:rsidP="006258FB">
      <w:pPr>
        <w:pStyle w:val="aa"/>
        <w:numPr>
          <w:ilvl w:val="0"/>
          <w:numId w:val="40"/>
        </w:numPr>
        <w:jc w:val="both"/>
      </w:pPr>
      <w:r w:rsidRPr="00321101">
        <w:t xml:space="preserve">Зельдович Я.Б., </w:t>
      </w:r>
      <w:proofErr w:type="spellStart"/>
      <w:r w:rsidRPr="00321101">
        <w:t>Райзер</w:t>
      </w:r>
      <w:proofErr w:type="spellEnd"/>
      <w:r w:rsidRPr="00321101">
        <w:t xml:space="preserve"> Ю.П.. Физика ударных волн и высокотемпературных гидродинамических явлений. М.: </w:t>
      </w:r>
      <w:proofErr w:type="spellStart"/>
      <w:r w:rsidRPr="00321101">
        <w:t>Физматлит</w:t>
      </w:r>
      <w:proofErr w:type="spellEnd"/>
      <w:r w:rsidRPr="00321101">
        <w:t xml:space="preserve">. Изд. 3., 656 с., 2008. </w:t>
      </w:r>
    </w:p>
    <w:p w14:paraId="4C9C931C" w14:textId="77777777" w:rsidR="001D66E7" w:rsidRPr="00321101" w:rsidRDefault="001D66E7" w:rsidP="001D66E7">
      <w:pPr>
        <w:widowControl w:val="0"/>
        <w:numPr>
          <w:ilvl w:val="0"/>
          <w:numId w:val="40"/>
        </w:numPr>
        <w:jc w:val="both"/>
      </w:pPr>
      <w:proofErr w:type="spellStart"/>
      <w:r w:rsidRPr="00321101">
        <w:t>Райзер</w:t>
      </w:r>
      <w:proofErr w:type="spellEnd"/>
      <w:r w:rsidRPr="00321101">
        <w:t xml:space="preserve"> Ю.П. Физика газового разряда. М.: Интеллект, 2009. </w:t>
      </w:r>
    </w:p>
    <w:p w14:paraId="2DC48213" w14:textId="77777777" w:rsidR="00FD30E5" w:rsidRPr="00321101" w:rsidRDefault="00FD30E5" w:rsidP="00FD30E5">
      <w:pPr>
        <w:jc w:val="both"/>
      </w:pPr>
    </w:p>
    <w:p w14:paraId="66BED1C4" w14:textId="77777777" w:rsidR="00321778" w:rsidRPr="00321101" w:rsidRDefault="00321778" w:rsidP="00321778">
      <w:pPr>
        <w:numPr>
          <w:ilvl w:val="1"/>
          <w:numId w:val="2"/>
        </w:numPr>
        <w:jc w:val="both"/>
        <w:rPr>
          <w:b/>
        </w:rPr>
      </w:pPr>
      <w:r w:rsidRPr="00321101">
        <w:rPr>
          <w:b/>
        </w:rPr>
        <w:t>Дополнительная литература</w:t>
      </w:r>
      <w:r w:rsidR="00FD30E5" w:rsidRPr="00321101">
        <w:rPr>
          <w:b/>
        </w:rPr>
        <w:t>:</w:t>
      </w:r>
    </w:p>
    <w:p w14:paraId="41823541" w14:textId="77777777" w:rsidR="00631285" w:rsidRPr="00321101" w:rsidRDefault="00631285" w:rsidP="00890AC2">
      <w:pPr>
        <w:numPr>
          <w:ilvl w:val="1"/>
          <w:numId w:val="2"/>
        </w:numPr>
        <w:jc w:val="both"/>
        <w:rPr>
          <w:b/>
        </w:rPr>
      </w:pPr>
    </w:p>
    <w:p w14:paraId="3E0ACECC" w14:textId="775AE402" w:rsidR="006258FB" w:rsidRPr="00321101" w:rsidRDefault="006258FB" w:rsidP="006258FB">
      <w:pPr>
        <w:pStyle w:val="aa"/>
        <w:numPr>
          <w:ilvl w:val="0"/>
          <w:numId w:val="50"/>
        </w:numPr>
        <w:shd w:val="clear" w:color="auto" w:fill="FFFFFF"/>
      </w:pPr>
      <w:proofErr w:type="spellStart"/>
      <w:r w:rsidRPr="00321101">
        <w:t>Гоpдиец</w:t>
      </w:r>
      <w:proofErr w:type="spellEnd"/>
      <w:r w:rsidRPr="00321101">
        <w:t xml:space="preserve"> Б.Ф., Осипов А.И., </w:t>
      </w:r>
      <w:proofErr w:type="spellStart"/>
      <w:r w:rsidRPr="00321101">
        <w:t>Шелепин</w:t>
      </w:r>
      <w:proofErr w:type="spellEnd"/>
      <w:r w:rsidRPr="00321101">
        <w:t xml:space="preserve"> Л.А. Кинетические </w:t>
      </w:r>
      <w:proofErr w:type="spellStart"/>
      <w:r w:rsidRPr="00321101">
        <w:t>пpоцессы</w:t>
      </w:r>
      <w:proofErr w:type="spellEnd"/>
      <w:r w:rsidRPr="00321101">
        <w:t xml:space="preserve"> в газах и </w:t>
      </w:r>
      <w:proofErr w:type="spellStart"/>
      <w:r w:rsidRPr="00321101">
        <w:t>молекуляpные</w:t>
      </w:r>
      <w:proofErr w:type="spellEnd"/>
      <w:r w:rsidRPr="00321101">
        <w:t xml:space="preserve"> </w:t>
      </w:r>
      <w:proofErr w:type="spellStart"/>
      <w:r w:rsidRPr="00321101">
        <w:t>лазеpы</w:t>
      </w:r>
      <w:proofErr w:type="spellEnd"/>
      <w:r w:rsidRPr="00321101">
        <w:t xml:space="preserve">. М.: </w:t>
      </w:r>
      <w:proofErr w:type="spellStart"/>
      <w:r w:rsidRPr="00321101">
        <w:t>Hаука</w:t>
      </w:r>
      <w:proofErr w:type="spellEnd"/>
      <w:r w:rsidRPr="00321101">
        <w:t>, 1980.</w:t>
      </w:r>
    </w:p>
    <w:p w14:paraId="66258250" w14:textId="39887D5E" w:rsidR="00890AC2" w:rsidRPr="00321101" w:rsidRDefault="006258FB" w:rsidP="006258FB">
      <w:pPr>
        <w:pStyle w:val="aa"/>
        <w:numPr>
          <w:ilvl w:val="0"/>
          <w:numId w:val="50"/>
        </w:numPr>
        <w:shd w:val="clear" w:color="auto" w:fill="FFFFFF"/>
      </w:pPr>
      <w:proofErr w:type="spellStart"/>
      <w:r w:rsidRPr="00321101">
        <w:t>Биберман</w:t>
      </w:r>
      <w:proofErr w:type="spellEnd"/>
      <w:r w:rsidRPr="00321101">
        <w:t xml:space="preserve"> Л.М., Воробьев В.С., Якубов И.Т. Кинетика неравновесной низкотемпературной плазмы. М: </w:t>
      </w:r>
      <w:proofErr w:type="spellStart"/>
      <w:r w:rsidRPr="00321101">
        <w:t>Hаука</w:t>
      </w:r>
      <w:proofErr w:type="spellEnd"/>
      <w:r w:rsidRPr="00321101">
        <w:t>, 1982.</w:t>
      </w:r>
    </w:p>
    <w:p w14:paraId="48052AFA" w14:textId="77777777" w:rsidR="00BA55E2" w:rsidRPr="00321101" w:rsidRDefault="00BA55E2" w:rsidP="00BA55E2">
      <w:pPr>
        <w:ind w:left="360"/>
        <w:jc w:val="both"/>
      </w:pPr>
    </w:p>
    <w:p w14:paraId="094E9297" w14:textId="77777777" w:rsidR="000B33B5" w:rsidRPr="00321101" w:rsidRDefault="000B33B5" w:rsidP="001D66E7">
      <w:pPr>
        <w:ind w:firstLine="360"/>
        <w:jc w:val="both"/>
      </w:pPr>
      <w:r w:rsidRPr="00321101">
        <w:rPr>
          <w:b/>
        </w:rPr>
        <w:t>Электронные ресурсы, включая доступ к базам данных  и т.д.</w:t>
      </w:r>
    </w:p>
    <w:p w14:paraId="265A4F33" w14:textId="77777777" w:rsidR="000B33B5" w:rsidRPr="00321101" w:rsidRDefault="001D66E7" w:rsidP="00631285">
      <w:pPr>
        <w:pStyle w:val="aa"/>
        <w:numPr>
          <w:ilvl w:val="0"/>
          <w:numId w:val="27"/>
        </w:numPr>
      </w:pPr>
      <w:r w:rsidRPr="00321101">
        <w:t xml:space="preserve">Курс лекций «Физика плазмы», </w:t>
      </w:r>
      <w:hyperlink r:id="rId10" w:history="1">
        <w:r w:rsidRPr="00321101">
          <w:rPr>
            <w:rStyle w:val="ab"/>
          </w:rPr>
          <w:t>http://www.inp.nsk.su/chairs/plasma/sk/fpl.ru.shtml</w:t>
        </w:r>
      </w:hyperlink>
    </w:p>
    <w:p w14:paraId="719D0EAC" w14:textId="77777777" w:rsidR="000B33B5" w:rsidRPr="00321101" w:rsidRDefault="000B33B5" w:rsidP="000B33B5">
      <w:pPr>
        <w:ind w:left="360"/>
        <w:jc w:val="both"/>
      </w:pPr>
    </w:p>
    <w:p w14:paraId="3148D0B3" w14:textId="77777777" w:rsidR="007636C2" w:rsidRPr="00321101" w:rsidRDefault="007636C2" w:rsidP="007636C2">
      <w:pPr>
        <w:spacing w:line="360" w:lineRule="auto"/>
        <w:ind w:right="-6" w:firstLine="540"/>
        <w:jc w:val="both"/>
      </w:pPr>
    </w:p>
    <w:p w14:paraId="517B3260" w14:textId="77777777" w:rsidR="007636C2" w:rsidRPr="00321101" w:rsidRDefault="007636C2" w:rsidP="007636C2">
      <w:pPr>
        <w:spacing w:line="360" w:lineRule="auto"/>
        <w:ind w:right="-6" w:firstLine="540"/>
        <w:jc w:val="both"/>
      </w:pPr>
    </w:p>
    <w:p w14:paraId="7E48746C" w14:textId="77777777" w:rsidR="007636C2" w:rsidRPr="00321101" w:rsidRDefault="007636C2" w:rsidP="00CB52C4">
      <w:pPr>
        <w:spacing w:line="360" w:lineRule="auto"/>
        <w:ind w:right="-6"/>
        <w:jc w:val="both"/>
        <w:outlineLvl w:val="0"/>
      </w:pPr>
      <w:r w:rsidRPr="00321101">
        <w:t xml:space="preserve">Программу составил </w:t>
      </w:r>
    </w:p>
    <w:p w14:paraId="3CA7547C" w14:textId="19D9BC93" w:rsidR="007636C2" w:rsidRPr="00321101" w:rsidRDefault="007636C2" w:rsidP="007636C2">
      <w:pPr>
        <w:spacing w:line="360" w:lineRule="auto"/>
        <w:ind w:right="-6"/>
        <w:jc w:val="both"/>
      </w:pPr>
      <w:r w:rsidRPr="00321101">
        <w:t>__________________ (</w:t>
      </w:r>
      <w:proofErr w:type="spellStart"/>
      <w:r w:rsidR="006258FB" w:rsidRPr="00321101">
        <w:t>Шумова</w:t>
      </w:r>
      <w:proofErr w:type="spellEnd"/>
      <w:r w:rsidR="006258FB" w:rsidRPr="00321101">
        <w:t xml:space="preserve"> В.В.</w:t>
      </w:r>
      <w:r w:rsidR="000B33B5" w:rsidRPr="00321101">
        <w:t xml:space="preserve">, </w:t>
      </w:r>
      <w:r w:rsidR="006258FB" w:rsidRPr="00321101">
        <w:t>к</w:t>
      </w:r>
      <w:r w:rsidR="000B33B5" w:rsidRPr="00321101">
        <w:t>.</w:t>
      </w:r>
      <w:r w:rsidR="006258FB" w:rsidRPr="00321101">
        <w:t>ф</w:t>
      </w:r>
      <w:r w:rsidR="000B33B5" w:rsidRPr="00321101">
        <w:t>.</w:t>
      </w:r>
      <w:r w:rsidR="006258FB" w:rsidRPr="00321101">
        <w:t>-м.</w:t>
      </w:r>
      <w:r w:rsidR="000B33B5" w:rsidRPr="00321101">
        <w:t xml:space="preserve">н., </w:t>
      </w:r>
      <w:r w:rsidR="006258FB" w:rsidRPr="00321101">
        <w:t>доцент</w:t>
      </w:r>
      <w:r w:rsidRPr="00321101">
        <w:t>)</w:t>
      </w:r>
    </w:p>
    <w:p w14:paraId="7A60FF9F" w14:textId="77777777" w:rsidR="00F875DF" w:rsidRPr="00890AC2" w:rsidRDefault="007636C2" w:rsidP="00930138">
      <w:pPr>
        <w:spacing w:line="360" w:lineRule="auto"/>
        <w:ind w:right="-6"/>
        <w:jc w:val="both"/>
      </w:pPr>
      <w:r w:rsidRPr="00321101">
        <w:t xml:space="preserve">                                                                                              </w:t>
      </w:r>
      <w:r w:rsidR="00321778" w:rsidRPr="00321101">
        <w:t xml:space="preserve">                     «_____»_________20</w:t>
      </w:r>
      <w:r w:rsidR="00444F2D" w:rsidRPr="00321101">
        <w:t>12</w:t>
      </w:r>
      <w:r w:rsidR="00321778" w:rsidRPr="00321101">
        <w:t xml:space="preserve"> </w:t>
      </w:r>
      <w:r w:rsidRPr="00321101">
        <w:t>г.</w:t>
      </w:r>
    </w:p>
    <w:sectPr w:rsidR="00F875DF" w:rsidRPr="00890AC2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0EA86" w14:textId="77777777" w:rsidR="00B779FD" w:rsidRDefault="00B779FD">
      <w:r>
        <w:separator/>
      </w:r>
    </w:p>
  </w:endnote>
  <w:endnote w:type="continuationSeparator" w:id="0">
    <w:p w14:paraId="77F292A5" w14:textId="77777777" w:rsidR="00B779FD" w:rsidRDefault="00B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68CBA" w14:textId="77777777" w:rsidR="00B779FD" w:rsidRDefault="00B779FD">
      <w:r>
        <w:separator/>
      </w:r>
    </w:p>
  </w:footnote>
  <w:footnote w:type="continuationSeparator" w:id="0">
    <w:p w14:paraId="2F47DA45" w14:textId="77777777" w:rsidR="00B779FD" w:rsidRDefault="00B779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ED39" w14:textId="77777777" w:rsidR="00811541" w:rsidRDefault="0081154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1B0B8" w14:textId="77777777" w:rsidR="00811541" w:rsidRDefault="00811541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BEF0" w14:textId="77777777" w:rsidR="00811541" w:rsidRDefault="0081154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1101">
      <w:rPr>
        <w:rStyle w:val="a4"/>
        <w:noProof/>
      </w:rPr>
      <w:t>1</w:t>
    </w:r>
    <w:r>
      <w:rPr>
        <w:rStyle w:val="a4"/>
      </w:rPr>
      <w:fldChar w:fldCharType="end"/>
    </w:r>
  </w:p>
  <w:p w14:paraId="7B47BD79" w14:textId="77777777" w:rsidR="00811541" w:rsidRDefault="00811541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7FBA" w14:textId="77777777" w:rsidR="00811541" w:rsidRDefault="0081154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B2F178" w14:textId="77777777" w:rsidR="00811541" w:rsidRDefault="00811541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5B98" w14:textId="77777777" w:rsidR="00811541" w:rsidRDefault="00811541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1101">
      <w:rPr>
        <w:rStyle w:val="a4"/>
        <w:noProof/>
      </w:rPr>
      <w:t>7</w:t>
    </w:r>
    <w:r>
      <w:rPr>
        <w:rStyle w:val="a4"/>
      </w:rPr>
      <w:fldChar w:fldCharType="end"/>
    </w:r>
  </w:p>
  <w:p w14:paraId="732C9AA0" w14:textId="77777777" w:rsidR="00811541" w:rsidRDefault="00811541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06CE4852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E18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C8A182E"/>
    <w:multiLevelType w:val="multilevel"/>
    <w:tmpl w:val="A88A398E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50DDF"/>
    <w:multiLevelType w:val="hybridMultilevel"/>
    <w:tmpl w:val="C234FE34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4306D"/>
    <w:multiLevelType w:val="hybridMultilevel"/>
    <w:tmpl w:val="272C39E0"/>
    <w:lvl w:ilvl="0" w:tplc="3A46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F7B"/>
    <w:multiLevelType w:val="hybridMultilevel"/>
    <w:tmpl w:val="DC48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764D7"/>
    <w:multiLevelType w:val="hybridMultilevel"/>
    <w:tmpl w:val="C21C42B4"/>
    <w:lvl w:ilvl="0" w:tplc="EC62F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00AC7"/>
    <w:multiLevelType w:val="hybridMultilevel"/>
    <w:tmpl w:val="5490AD14"/>
    <w:lvl w:ilvl="0" w:tplc="DC7AEDA8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021DF"/>
    <w:multiLevelType w:val="hybridMultilevel"/>
    <w:tmpl w:val="3398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FC7B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D7185"/>
    <w:multiLevelType w:val="hybridMultilevel"/>
    <w:tmpl w:val="7C508CB0"/>
    <w:lvl w:ilvl="0" w:tplc="5DF4EF8A">
      <w:start w:val="3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601EF"/>
    <w:multiLevelType w:val="hybridMultilevel"/>
    <w:tmpl w:val="97FAC59A"/>
    <w:lvl w:ilvl="0" w:tplc="BD3C2F80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95539"/>
    <w:multiLevelType w:val="multilevel"/>
    <w:tmpl w:val="97FAC59A"/>
    <w:lvl w:ilvl="0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347B8"/>
    <w:multiLevelType w:val="hybridMultilevel"/>
    <w:tmpl w:val="49BC3EE0"/>
    <w:lvl w:ilvl="0" w:tplc="AAA8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6B87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B573F"/>
    <w:multiLevelType w:val="multilevel"/>
    <w:tmpl w:val="C234FE34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C147F"/>
    <w:multiLevelType w:val="hybridMultilevel"/>
    <w:tmpl w:val="6D3A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821E26"/>
    <w:multiLevelType w:val="hybridMultilevel"/>
    <w:tmpl w:val="A88A398E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A841229"/>
    <w:multiLevelType w:val="multilevel"/>
    <w:tmpl w:val="785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D582AC9"/>
    <w:multiLevelType w:val="multilevel"/>
    <w:tmpl w:val="5B6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222052"/>
    <w:multiLevelType w:val="multilevel"/>
    <w:tmpl w:val="785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11219A0"/>
    <w:multiLevelType w:val="hybridMultilevel"/>
    <w:tmpl w:val="65341960"/>
    <w:lvl w:ilvl="0" w:tplc="33E6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E6928"/>
    <w:multiLevelType w:val="hybridMultilevel"/>
    <w:tmpl w:val="F2E87858"/>
    <w:lvl w:ilvl="0" w:tplc="3A46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30CB4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6D7414"/>
    <w:multiLevelType w:val="hybridMultilevel"/>
    <w:tmpl w:val="09BA83A2"/>
    <w:lvl w:ilvl="0" w:tplc="DC7AE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92735"/>
    <w:multiLevelType w:val="multilevel"/>
    <w:tmpl w:val="DC48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14"/>
  </w:num>
  <w:num w:numId="4">
    <w:abstractNumId w:val="32"/>
  </w:num>
  <w:num w:numId="5">
    <w:abstractNumId w:val="18"/>
  </w:num>
  <w:num w:numId="6">
    <w:abstractNumId w:val="7"/>
  </w:num>
  <w:num w:numId="7">
    <w:abstractNumId w:val="5"/>
  </w:num>
  <w:num w:numId="8">
    <w:abstractNumId w:val="39"/>
  </w:num>
  <w:num w:numId="9">
    <w:abstractNumId w:val="27"/>
  </w:num>
  <w:num w:numId="10">
    <w:abstractNumId w:val="25"/>
  </w:num>
  <w:num w:numId="11">
    <w:abstractNumId w:val="37"/>
  </w:num>
  <w:num w:numId="12">
    <w:abstractNumId w:val="15"/>
  </w:num>
  <w:num w:numId="13">
    <w:abstractNumId w:val="17"/>
  </w:num>
  <w:num w:numId="14">
    <w:abstractNumId w:val="23"/>
  </w:num>
  <w:num w:numId="15">
    <w:abstractNumId w:val="3"/>
  </w:num>
  <w:num w:numId="16">
    <w:abstractNumId w:val="19"/>
  </w:num>
  <w:num w:numId="17">
    <w:abstractNumId w:val="11"/>
  </w:num>
  <w:num w:numId="18">
    <w:abstractNumId w:val="2"/>
  </w:num>
  <w:num w:numId="19">
    <w:abstractNumId w:val="26"/>
  </w:num>
  <w:num w:numId="20">
    <w:abstractNumId w:val="0"/>
  </w:num>
  <w:num w:numId="21">
    <w:abstractNumId w:val="21"/>
  </w:num>
  <w:num w:numId="22">
    <w:abstractNumId w:val="1"/>
  </w:num>
  <w:num w:numId="23">
    <w:abstractNumId w:val="4"/>
  </w:num>
  <w:num w:numId="24">
    <w:abstractNumId w:val="13"/>
  </w:num>
  <w:num w:numId="25">
    <w:abstractNumId w:val="45"/>
  </w:num>
  <w:num w:numId="26">
    <w:abstractNumId w:val="10"/>
  </w:num>
  <w:num w:numId="27">
    <w:abstractNumId w:val="16"/>
  </w:num>
  <w:num w:numId="28">
    <w:abstractNumId w:val="9"/>
  </w:num>
  <w:num w:numId="29">
    <w:abstractNumId w:val="38"/>
  </w:num>
  <w:num w:numId="30">
    <w:abstractNumId w:val="8"/>
  </w:num>
  <w:num w:numId="31">
    <w:abstractNumId w:val="35"/>
  </w:num>
  <w:num w:numId="32">
    <w:abstractNumId w:val="30"/>
  </w:num>
  <w:num w:numId="33">
    <w:abstractNumId w:val="6"/>
  </w:num>
  <w:num w:numId="34">
    <w:abstractNumId w:val="29"/>
  </w:num>
  <w:num w:numId="35">
    <w:abstractNumId w:val="12"/>
  </w:num>
  <w:num w:numId="36">
    <w:abstractNumId w:val="49"/>
  </w:num>
  <w:num w:numId="37">
    <w:abstractNumId w:val="28"/>
  </w:num>
  <w:num w:numId="38">
    <w:abstractNumId w:val="42"/>
  </w:num>
  <w:num w:numId="39">
    <w:abstractNumId w:val="41"/>
  </w:num>
  <w:num w:numId="40">
    <w:abstractNumId w:val="33"/>
  </w:num>
  <w:num w:numId="41">
    <w:abstractNumId w:val="47"/>
  </w:num>
  <w:num w:numId="42">
    <w:abstractNumId w:val="34"/>
  </w:num>
  <w:num w:numId="43">
    <w:abstractNumId w:val="44"/>
  </w:num>
  <w:num w:numId="44">
    <w:abstractNumId w:val="46"/>
  </w:num>
  <w:num w:numId="45">
    <w:abstractNumId w:val="48"/>
  </w:num>
  <w:num w:numId="46">
    <w:abstractNumId w:val="31"/>
  </w:num>
  <w:num w:numId="47">
    <w:abstractNumId w:val="24"/>
  </w:num>
  <w:num w:numId="48">
    <w:abstractNumId w:val="36"/>
  </w:num>
  <w:num w:numId="49">
    <w:abstractNumId w:val="4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63F6E"/>
    <w:rsid w:val="000B33B5"/>
    <w:rsid w:val="000D27F8"/>
    <w:rsid w:val="001151B5"/>
    <w:rsid w:val="00117496"/>
    <w:rsid w:val="001720A6"/>
    <w:rsid w:val="0017483B"/>
    <w:rsid w:val="0017580A"/>
    <w:rsid w:val="00194902"/>
    <w:rsid w:val="001A7F05"/>
    <w:rsid w:val="001D66E7"/>
    <w:rsid w:val="001E277F"/>
    <w:rsid w:val="001F1F3E"/>
    <w:rsid w:val="002433CE"/>
    <w:rsid w:val="00247521"/>
    <w:rsid w:val="002A0589"/>
    <w:rsid w:val="002A0C98"/>
    <w:rsid w:val="002B094D"/>
    <w:rsid w:val="002E1602"/>
    <w:rsid w:val="002F2869"/>
    <w:rsid w:val="00316B41"/>
    <w:rsid w:val="00320FCF"/>
    <w:rsid w:val="00321101"/>
    <w:rsid w:val="00321778"/>
    <w:rsid w:val="003305B4"/>
    <w:rsid w:val="003579AF"/>
    <w:rsid w:val="00370394"/>
    <w:rsid w:val="00375876"/>
    <w:rsid w:val="00380709"/>
    <w:rsid w:val="00395D2C"/>
    <w:rsid w:val="003A502E"/>
    <w:rsid w:val="003A5DA8"/>
    <w:rsid w:val="003B2C3F"/>
    <w:rsid w:val="003C57A7"/>
    <w:rsid w:val="003C7B13"/>
    <w:rsid w:val="003D28CB"/>
    <w:rsid w:val="003E094A"/>
    <w:rsid w:val="003E396C"/>
    <w:rsid w:val="00422CE5"/>
    <w:rsid w:val="00434409"/>
    <w:rsid w:val="00444F2D"/>
    <w:rsid w:val="004463B8"/>
    <w:rsid w:val="00451492"/>
    <w:rsid w:val="0045387E"/>
    <w:rsid w:val="004545D5"/>
    <w:rsid w:val="004556D8"/>
    <w:rsid w:val="00484F27"/>
    <w:rsid w:val="00487195"/>
    <w:rsid w:val="004A3328"/>
    <w:rsid w:val="004B2E2C"/>
    <w:rsid w:val="004B7A99"/>
    <w:rsid w:val="004C2B30"/>
    <w:rsid w:val="004D2488"/>
    <w:rsid w:val="004D60DC"/>
    <w:rsid w:val="004E349F"/>
    <w:rsid w:val="004F7304"/>
    <w:rsid w:val="005147E3"/>
    <w:rsid w:val="005332D7"/>
    <w:rsid w:val="00536B0D"/>
    <w:rsid w:val="005511FC"/>
    <w:rsid w:val="005B11CC"/>
    <w:rsid w:val="005B2A83"/>
    <w:rsid w:val="005D78CF"/>
    <w:rsid w:val="005E0793"/>
    <w:rsid w:val="005F6009"/>
    <w:rsid w:val="005F6A7B"/>
    <w:rsid w:val="006258FB"/>
    <w:rsid w:val="00630E18"/>
    <w:rsid w:val="00631285"/>
    <w:rsid w:val="00667084"/>
    <w:rsid w:val="006A5F94"/>
    <w:rsid w:val="006C604D"/>
    <w:rsid w:val="006C6B6E"/>
    <w:rsid w:val="006D6A7B"/>
    <w:rsid w:val="006F079B"/>
    <w:rsid w:val="006F095D"/>
    <w:rsid w:val="00701844"/>
    <w:rsid w:val="00701E96"/>
    <w:rsid w:val="007105C5"/>
    <w:rsid w:val="00722887"/>
    <w:rsid w:val="00730F98"/>
    <w:rsid w:val="007348E0"/>
    <w:rsid w:val="0074103C"/>
    <w:rsid w:val="00744958"/>
    <w:rsid w:val="00746A43"/>
    <w:rsid w:val="00755DBF"/>
    <w:rsid w:val="007636C2"/>
    <w:rsid w:val="00765685"/>
    <w:rsid w:val="0077439D"/>
    <w:rsid w:val="007A5359"/>
    <w:rsid w:val="007A6FA6"/>
    <w:rsid w:val="007C079B"/>
    <w:rsid w:val="007D4220"/>
    <w:rsid w:val="007F6E82"/>
    <w:rsid w:val="007F6FA9"/>
    <w:rsid w:val="007F7109"/>
    <w:rsid w:val="007F77FD"/>
    <w:rsid w:val="008061C4"/>
    <w:rsid w:val="008110F3"/>
    <w:rsid w:val="00811541"/>
    <w:rsid w:val="00821B62"/>
    <w:rsid w:val="00823ACA"/>
    <w:rsid w:val="00851DF9"/>
    <w:rsid w:val="008538B4"/>
    <w:rsid w:val="0085727B"/>
    <w:rsid w:val="008735B4"/>
    <w:rsid w:val="00885AA3"/>
    <w:rsid w:val="0089053E"/>
    <w:rsid w:val="00890AC2"/>
    <w:rsid w:val="00896F08"/>
    <w:rsid w:val="008A7229"/>
    <w:rsid w:val="008C1837"/>
    <w:rsid w:val="008D1E90"/>
    <w:rsid w:val="008D4C11"/>
    <w:rsid w:val="008F0479"/>
    <w:rsid w:val="008F0DD9"/>
    <w:rsid w:val="0090402A"/>
    <w:rsid w:val="00930138"/>
    <w:rsid w:val="0093047A"/>
    <w:rsid w:val="009314E6"/>
    <w:rsid w:val="00947D05"/>
    <w:rsid w:val="009610A3"/>
    <w:rsid w:val="00964C02"/>
    <w:rsid w:val="009A23E1"/>
    <w:rsid w:val="009A5A30"/>
    <w:rsid w:val="009D30DD"/>
    <w:rsid w:val="009F0E9A"/>
    <w:rsid w:val="009F555A"/>
    <w:rsid w:val="00A007D7"/>
    <w:rsid w:val="00A0778C"/>
    <w:rsid w:val="00A121EB"/>
    <w:rsid w:val="00A3447E"/>
    <w:rsid w:val="00A40B88"/>
    <w:rsid w:val="00A53174"/>
    <w:rsid w:val="00A55FA8"/>
    <w:rsid w:val="00A77739"/>
    <w:rsid w:val="00A90E81"/>
    <w:rsid w:val="00AD0ACC"/>
    <w:rsid w:val="00B45566"/>
    <w:rsid w:val="00B566FF"/>
    <w:rsid w:val="00B66B7A"/>
    <w:rsid w:val="00B73B47"/>
    <w:rsid w:val="00B779FD"/>
    <w:rsid w:val="00B8616C"/>
    <w:rsid w:val="00BA55E2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422F0"/>
    <w:rsid w:val="00D50AC0"/>
    <w:rsid w:val="00D649CD"/>
    <w:rsid w:val="00D65B67"/>
    <w:rsid w:val="00D741F4"/>
    <w:rsid w:val="00D74D71"/>
    <w:rsid w:val="00D91612"/>
    <w:rsid w:val="00DA3E28"/>
    <w:rsid w:val="00DA64C5"/>
    <w:rsid w:val="00DC2415"/>
    <w:rsid w:val="00E01BBF"/>
    <w:rsid w:val="00E23526"/>
    <w:rsid w:val="00E4416A"/>
    <w:rsid w:val="00E56C82"/>
    <w:rsid w:val="00EA0F06"/>
    <w:rsid w:val="00EC1D60"/>
    <w:rsid w:val="00EC4EAA"/>
    <w:rsid w:val="00EF04AB"/>
    <w:rsid w:val="00EF076E"/>
    <w:rsid w:val="00EF08AA"/>
    <w:rsid w:val="00EF4252"/>
    <w:rsid w:val="00F001A6"/>
    <w:rsid w:val="00F0115B"/>
    <w:rsid w:val="00F1081F"/>
    <w:rsid w:val="00F34E8B"/>
    <w:rsid w:val="00F543CF"/>
    <w:rsid w:val="00F55392"/>
    <w:rsid w:val="00F55A69"/>
    <w:rsid w:val="00F60A3A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57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3389</Words>
  <Characters>19322</Characters>
  <Application>Microsoft Macintosh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2</cp:revision>
  <cp:lastPrinted>2012-11-07T12:31:00Z</cp:lastPrinted>
  <dcterms:created xsi:type="dcterms:W3CDTF">2012-11-12T11:28:00Z</dcterms:created>
  <dcterms:modified xsi:type="dcterms:W3CDTF">2012-11-12T11:28:00Z</dcterms:modified>
</cp:coreProperties>
</file>