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0EA2" w:rsidRDefault="00C77E35">
      <w:pPr>
        <w:rPr>
          <w:lang w:val="en-US" w:eastAsia="en-US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550535" cy="14128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0EA2" w:rsidRDefault="00F80EA2">
      <w:pPr>
        <w:rPr>
          <w:lang w:val="en-US" w:eastAsia="en-US"/>
        </w:rPr>
      </w:pPr>
    </w:p>
    <w:p w:rsidR="00F80EA2" w:rsidRDefault="00F80EA2">
      <w:pPr>
        <w:rPr>
          <w:lang w:val="en-US"/>
        </w:rPr>
      </w:pPr>
    </w:p>
    <w:p w:rsidR="00F80EA2" w:rsidRDefault="00F80EA2"/>
    <w:p w:rsidR="00F80EA2" w:rsidRDefault="00F80EA2"/>
    <w:p w:rsidR="00F80EA2" w:rsidRDefault="00F80EA2"/>
    <w:p w:rsidR="00F80EA2" w:rsidRDefault="00F80EA2"/>
    <w:p w:rsidR="00F80EA2" w:rsidRDefault="00F80EA2"/>
    <w:p w:rsidR="00F80EA2" w:rsidRDefault="00F80EA2">
      <w:pPr>
        <w:rPr>
          <w:sz w:val="14"/>
          <w:szCs w:val="14"/>
        </w:rPr>
      </w:pPr>
    </w:p>
    <w:p w:rsidR="00F80EA2" w:rsidRDefault="00F80EA2">
      <w:pPr>
        <w:rPr>
          <w:sz w:val="14"/>
          <w:szCs w:val="14"/>
        </w:rPr>
      </w:pPr>
    </w:p>
    <w:p w:rsidR="00F80EA2" w:rsidRDefault="00C77E35">
      <w:pPr>
        <w:jc w:val="center"/>
      </w:pPr>
      <w:r>
        <w:tab/>
      </w:r>
      <w:r>
        <w:rPr>
          <w:color w:val="000000"/>
        </w:rPr>
        <w:tab/>
      </w:r>
      <w:r>
        <w:rPr>
          <w:b/>
          <w:bCs/>
          <w:color w:val="000000"/>
          <w:sz w:val="28"/>
          <w:szCs w:val="28"/>
        </w:rPr>
        <w:t>Заявка №________</w:t>
      </w:r>
    </w:p>
    <w:p w:rsidR="00F80EA2" w:rsidRDefault="00C77E35">
      <w:pPr>
        <w:jc w:val="center"/>
      </w:pPr>
      <w:r>
        <w:rPr>
          <w:color w:val="000000"/>
        </w:rPr>
        <w:t>на проведение испытаний (расчета, исследований) и оказание услуг</w:t>
      </w:r>
    </w:p>
    <w:p w:rsidR="00F80EA2" w:rsidRDefault="00F80EA2">
      <w:pPr>
        <w:jc w:val="center"/>
        <w:rPr>
          <w:color w:val="000000"/>
        </w:rPr>
      </w:pPr>
    </w:p>
    <w:p w:rsidR="00F80EA2" w:rsidRDefault="00C77E35">
      <w:r>
        <w:rPr>
          <w:color w:val="000000"/>
        </w:rPr>
        <w:t>Дата подачи заявки «____» ____________ 20___ г.</w:t>
      </w:r>
    </w:p>
    <w:p w:rsidR="00F80EA2" w:rsidRDefault="00F80EA2">
      <w:pPr>
        <w:rPr>
          <w:color w:val="000000"/>
        </w:rPr>
      </w:pPr>
    </w:p>
    <w:p w:rsidR="00F80EA2" w:rsidRDefault="00C77E35">
      <w:pPr>
        <w:jc w:val="center"/>
        <w:rPr>
          <w:b/>
          <w:bCs/>
        </w:rPr>
      </w:pPr>
      <w:r>
        <w:rPr>
          <w:b/>
          <w:bCs/>
          <w:color w:val="000000"/>
        </w:rPr>
        <w:t>1. Сведения о заявителе</w:t>
      </w:r>
    </w:p>
    <w:p w:rsidR="00F80EA2" w:rsidRDefault="00F80EA2">
      <w:pPr>
        <w:jc w:val="center"/>
        <w:rPr>
          <w:color w:val="000000"/>
        </w:rPr>
      </w:pPr>
    </w:p>
    <w:p w:rsidR="00F80EA2" w:rsidRDefault="00C77E35">
      <w:pPr>
        <w:spacing w:line="360" w:lineRule="auto"/>
      </w:pPr>
      <w:r>
        <w:rPr>
          <w:color w:val="000000"/>
        </w:rPr>
        <w:t>Организация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</w:t>
      </w:r>
    </w:p>
    <w:p w:rsidR="00F80EA2" w:rsidRDefault="00C77E35"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____________________________________________________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color w:val="000000"/>
          <w:sz w:val="18"/>
          <w:szCs w:val="18"/>
        </w:rPr>
        <w:t>наименование организации)</w:t>
      </w:r>
    </w:p>
    <w:p w:rsidR="00F80EA2" w:rsidRDefault="00C77E35">
      <w:pPr>
        <w:spacing w:line="360" w:lineRule="auto"/>
      </w:pPr>
      <w:r>
        <w:rPr>
          <w:color w:val="000000"/>
        </w:rPr>
        <w:t xml:space="preserve">Должность заявителя </w:t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 xml:space="preserve">Ф.И.О. заявителя (полностью) </w:t>
      </w:r>
      <w:r>
        <w:rPr>
          <w:color w:val="000000"/>
        </w:rPr>
        <w:tab/>
        <w:t>_____</w:t>
      </w:r>
      <w:r>
        <w:rPr>
          <w:color w:val="000000"/>
        </w:rPr>
        <w:t>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>Адрес организации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>Контактная информация</w:t>
      </w:r>
      <w:proofErr w:type="gramStart"/>
      <w:r>
        <w:rPr>
          <w:color w:val="000000"/>
        </w:rPr>
        <w:t xml:space="preserve"> </w:t>
      </w:r>
      <w:r>
        <w:rPr>
          <w:color w:val="000000"/>
        </w:rPr>
        <w:tab/>
        <w:t xml:space="preserve">   Т</w:t>
      </w:r>
      <w:proofErr w:type="gramEnd"/>
      <w:r>
        <w:rPr>
          <w:color w:val="000000"/>
        </w:rPr>
        <w:t>ел.:</w:t>
      </w:r>
      <w:r>
        <w:rPr>
          <w:color w:val="000000"/>
        </w:rPr>
        <w:tab/>
        <w:t>______________________</w:t>
      </w:r>
    </w:p>
    <w:p w:rsidR="00F80EA2" w:rsidRDefault="00C77E35">
      <w:pPr>
        <w:spacing w:line="360" w:lineRule="auto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E-</w:t>
      </w:r>
      <w:proofErr w:type="spellStart"/>
      <w:r>
        <w:rPr>
          <w:color w:val="000000"/>
        </w:rPr>
        <w:t>mail</w:t>
      </w:r>
      <w:proofErr w:type="spellEnd"/>
      <w:r>
        <w:rPr>
          <w:color w:val="000000"/>
        </w:rPr>
        <w:t>:___________</w:t>
      </w:r>
      <w:r>
        <w:rPr>
          <w:color w:val="000000"/>
        </w:rPr>
        <w:t>___________</w:t>
      </w:r>
    </w:p>
    <w:p w:rsidR="00F80EA2" w:rsidRDefault="00F80EA2">
      <w:pPr>
        <w:spacing w:line="360" w:lineRule="auto"/>
        <w:rPr>
          <w:color w:val="000000"/>
        </w:rPr>
      </w:pPr>
    </w:p>
    <w:p w:rsidR="00F80EA2" w:rsidRDefault="00C77E35">
      <w:pPr>
        <w:spacing w:line="360" w:lineRule="auto"/>
        <w:jc w:val="center"/>
      </w:pPr>
      <w:r>
        <w:rPr>
          <w:b/>
          <w:bCs/>
          <w:color w:val="000000"/>
        </w:rPr>
        <w:t>2. Сведения о работе (услуге)</w:t>
      </w:r>
    </w:p>
    <w:tbl>
      <w:tblPr>
        <w:tblW w:w="9885" w:type="dxa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6810"/>
      </w:tblGrid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F80EA2">
            <w:pPr>
              <w:pStyle w:val="TableContents"/>
              <w:spacing w:line="360" w:lineRule="auto"/>
            </w:pP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работы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F80EA2">
            <w:pPr>
              <w:pStyle w:val="TableContents"/>
              <w:spacing w:line="360" w:lineRule="auto"/>
            </w:pP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исследований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F80EA2">
            <w:pPr>
              <w:spacing w:line="360" w:lineRule="auto"/>
            </w:pP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тематик исследований государственного задания, в рамках которых будет исп</w:t>
            </w:r>
            <w:r>
              <w:rPr>
                <w:sz w:val="20"/>
                <w:szCs w:val="20"/>
              </w:rPr>
              <w:t>ользоваться объект</w:t>
            </w:r>
          </w:p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научной инфраструктуры* </w:t>
            </w:r>
          </w:p>
          <w:p w:rsidR="00F80EA2" w:rsidRDefault="00F80EA2">
            <w:pPr>
              <w:pStyle w:val="TableContents"/>
              <w:rPr>
                <w:sz w:val="20"/>
                <w:szCs w:val="20"/>
              </w:rPr>
            </w:pPr>
          </w:p>
          <w:p w:rsidR="00F80EA2" w:rsidRDefault="00C77E35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*Обязательно для безвозмездного использования</w:t>
            </w:r>
          </w:p>
          <w:p w:rsidR="00F80EA2" w:rsidRDefault="00F80EA2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Требуемое оборудование</w:t>
            </w:r>
          </w:p>
          <w:p w:rsidR="00F80EA2" w:rsidRDefault="00F80EA2">
            <w:pPr>
              <w:pStyle w:val="TableContents"/>
              <w:rPr>
                <w:sz w:val="20"/>
                <w:szCs w:val="20"/>
              </w:rPr>
            </w:pPr>
          </w:p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(из </w:t>
            </w:r>
            <w:r>
              <w:rPr>
                <w:sz w:val="20"/>
                <w:szCs w:val="20"/>
              </w:rPr>
              <w:t>перечня оборудования ЦКП)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Информация о требуемом </w:t>
            </w:r>
            <w:r>
              <w:rPr>
                <w:sz w:val="20"/>
                <w:szCs w:val="20"/>
              </w:rPr>
              <w:t>программном обеспечении **</w:t>
            </w:r>
          </w:p>
          <w:p w:rsidR="00F80EA2" w:rsidRDefault="00F80EA2">
            <w:pPr>
              <w:pStyle w:val="TableContents"/>
              <w:rPr>
                <w:sz w:val="20"/>
                <w:szCs w:val="20"/>
              </w:rPr>
            </w:pPr>
          </w:p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(название, версия, другое)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</w:t>
            </w:r>
            <w:r>
              <w:t>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</w:t>
            </w:r>
            <w:bookmarkStart w:id="0" w:name="_GoBack"/>
            <w:bookmarkEnd w:id="0"/>
            <w:r>
              <w:t>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bookmarkStart w:id="1" w:name="__DdeLink__1007_894237498"/>
            <w:bookmarkEnd w:id="1"/>
            <w:r>
              <w:t>_______________________________________________________</w:t>
            </w: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начала проведения работ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с   /____ / ______________ / 20___ / г.</w:t>
            </w: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</w:pPr>
            <w:r>
              <w:rPr>
                <w:sz w:val="20"/>
                <w:szCs w:val="20"/>
              </w:rPr>
              <w:t>Продолжительность работ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 xml:space="preserve">до /____ / ______________ / </w:t>
            </w:r>
            <w:r>
              <w:t>20___ / г.</w:t>
            </w:r>
          </w:p>
        </w:tc>
      </w:tr>
      <w:tr w:rsidR="00F80EA2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</w:pPr>
            <w:r>
              <w:rPr>
                <w:sz w:val="20"/>
                <w:szCs w:val="20"/>
              </w:rPr>
              <w:t>Техническое задание</w:t>
            </w:r>
          </w:p>
          <w:p w:rsidR="00F80EA2" w:rsidRDefault="00F80EA2">
            <w:pPr>
              <w:pStyle w:val="TableContents"/>
              <w:rPr>
                <w:sz w:val="20"/>
                <w:szCs w:val="20"/>
              </w:rPr>
            </w:pPr>
          </w:p>
          <w:p w:rsidR="00F80EA2" w:rsidRDefault="00C77E35">
            <w:pPr>
              <w:pStyle w:val="TableContents"/>
            </w:pPr>
            <w:r>
              <w:rPr>
                <w:sz w:val="20"/>
                <w:szCs w:val="20"/>
              </w:rPr>
              <w:t>(краткое описание исследования)</w:t>
            </w:r>
          </w:p>
        </w:tc>
        <w:tc>
          <w:tcPr>
            <w:tcW w:w="68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8" w:type="dxa"/>
            </w:tcMar>
          </w:tcPr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C77E35">
            <w:pPr>
              <w:pStyle w:val="TableContents"/>
              <w:spacing w:line="360" w:lineRule="auto"/>
            </w:pPr>
            <w:r>
              <w:t>_______________________________________________________</w:t>
            </w:r>
          </w:p>
          <w:p w:rsidR="00F80EA2" w:rsidRDefault="00F80EA2">
            <w:pPr>
              <w:spacing w:line="360" w:lineRule="auto"/>
            </w:pPr>
          </w:p>
        </w:tc>
      </w:tr>
    </w:tbl>
    <w:p w:rsidR="00F80EA2" w:rsidRDefault="00F80EA2">
      <w:pPr>
        <w:spacing w:line="360" w:lineRule="auto"/>
        <w:rPr>
          <w:b/>
          <w:bCs/>
          <w:sz w:val="18"/>
          <w:szCs w:val="18"/>
        </w:rPr>
      </w:pPr>
    </w:p>
    <w:p w:rsidR="00F80EA2" w:rsidRDefault="00C77E35">
      <w:pPr>
        <w:spacing w:line="360" w:lineRule="auto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 В случае отсутствия указанного программного обеспечения на оборудовании ЦКП, </w:t>
      </w:r>
      <w:r>
        <w:rPr>
          <w:b/>
          <w:bCs/>
          <w:sz w:val="18"/>
          <w:szCs w:val="18"/>
        </w:rPr>
        <w:t>возможна его установка.</w:t>
      </w:r>
    </w:p>
    <w:p w:rsidR="00F80EA2" w:rsidRDefault="00C77E35">
      <w:pPr>
        <w:spacing w:line="360" w:lineRule="auto"/>
      </w:pPr>
      <w:bookmarkStart w:id="2" w:name="__DdeLink__128_752071897"/>
      <w:r>
        <w:t></w:t>
      </w:r>
      <w:r>
        <w:t xml:space="preserve"> - </w:t>
      </w:r>
      <w:bookmarkEnd w:id="2"/>
      <w:r>
        <w:t>услуги оказываются на коммерческой основе</w:t>
      </w:r>
    </w:p>
    <w:p w:rsidR="00F80EA2" w:rsidRDefault="00C77E35">
      <w:pPr>
        <w:spacing w:line="360" w:lineRule="auto"/>
      </w:pPr>
      <w:r>
        <w:t xml:space="preserve"> - услуги оказываются безвозмездно для образовательных нужд и Заявителей, проводящих работы по государственным договорам (соглашениям), ведомственным грантам, в рамках государственных </w:t>
      </w:r>
      <w:r>
        <w:t>технических заданий, при этом Заявителю обязуется указывать информацию об использовании оборудования в результатах научно-технической деятельности (статьях, тезисах, научно- технических отчетах).</w:t>
      </w:r>
    </w:p>
    <w:p w:rsidR="00F80EA2" w:rsidRDefault="00F80EA2">
      <w:pPr>
        <w:spacing w:line="360" w:lineRule="auto"/>
      </w:pPr>
    </w:p>
    <w:p w:rsidR="00F80EA2" w:rsidRDefault="00C77E35">
      <w:pPr>
        <w:spacing w:line="360" w:lineRule="auto"/>
      </w:pPr>
      <w:r>
        <w:t> - Заявитель ознакомлен с правилами ЦКП «СКЦ ОИВТ РАН»</w:t>
      </w:r>
    </w:p>
    <w:p w:rsidR="00F80EA2" w:rsidRDefault="00C77E35">
      <w:pPr>
        <w:spacing w:line="360" w:lineRule="auto"/>
      </w:pPr>
      <w:r>
        <w:t> -</w:t>
      </w:r>
      <w:r>
        <w:t xml:space="preserve"> Заявитель ознакомлен с сайтом ЦКП «СКЦ ОИВТ РАН»</w:t>
      </w:r>
    </w:p>
    <w:p w:rsidR="00F80EA2" w:rsidRDefault="00C77E35">
      <w:pPr>
        <w:spacing w:line="360" w:lineRule="auto"/>
        <w:jc w:val="right"/>
      </w:pPr>
      <w:r>
        <w:t>Согласовано:</w:t>
      </w:r>
    </w:p>
    <w:p w:rsidR="00F80EA2" w:rsidRDefault="00C77E35">
      <w:pPr>
        <w:spacing w:line="360" w:lineRule="auto"/>
      </w:pPr>
      <w:r>
        <w:t>Заявитель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___________________ / ______________ /</w:t>
      </w:r>
    </w:p>
    <w:p w:rsidR="00F80EA2" w:rsidRDefault="00F80EA2">
      <w:pPr>
        <w:spacing w:line="360" w:lineRule="auto"/>
      </w:pPr>
    </w:p>
    <w:p w:rsidR="00F80EA2" w:rsidRDefault="00C77E35">
      <w:pPr>
        <w:spacing w:line="360" w:lineRule="auto"/>
      </w:pPr>
      <w:r>
        <w:t>Руководитель ЦКП «СКЦ ОИВТ РАН»</w:t>
      </w:r>
      <w:r>
        <w:tab/>
      </w:r>
      <w:r>
        <w:tab/>
        <w:t xml:space="preserve">          ___________________ / ______________ /</w:t>
      </w:r>
    </w:p>
    <w:sectPr w:rsidR="00F80EA2">
      <w:pgSz w:w="11906" w:h="16838"/>
      <w:pgMar w:top="851" w:right="851" w:bottom="851" w:left="117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EA2"/>
    <w:rsid w:val="00C77E35"/>
    <w:rsid w:val="00F8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 w:cs="Times New Roman"/>
      <w:color w:val="00000A"/>
      <w:sz w:val="24"/>
      <w:lang w:val="ru-RU" w:bidi="ar-SA"/>
    </w:rPr>
  </w:style>
  <w:style w:type="paragraph" w:styleId="7">
    <w:name w:val="heading 7"/>
    <w:basedOn w:val="a"/>
    <w:next w:val="a"/>
    <w:qFormat/>
    <w:pPr>
      <w:keepNext/>
      <w:tabs>
        <w:tab w:val="left" w:pos="5670"/>
      </w:tabs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3">
    <w:name w:val="Основной текст Знак"/>
    <w:qFormat/>
    <w:rPr>
      <w:sz w:val="28"/>
      <w:szCs w:val="24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rFonts w:eastAsia="Droid Sans Fallback" w:cs="FreeSans"/>
      <w:sz w:val="28"/>
      <w:szCs w:val="28"/>
    </w:rPr>
  </w:style>
  <w:style w:type="paragraph" w:customStyle="1" w:styleId="TextBody">
    <w:name w:val="Text Body"/>
    <w:basedOn w:val="a"/>
    <w:pPr>
      <w:widowControl w:val="0"/>
    </w:pPr>
    <w:rPr>
      <w:sz w:val="28"/>
    </w:rPr>
  </w:style>
  <w:style w:type="paragraph" w:styleId="a4">
    <w:name w:val="List"/>
    <w:basedOn w:val="TextBody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customStyle="1" w:styleId="1">
    <w:name w:val="Знак Знак1 Знак 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Balloon Text"/>
    <w:basedOn w:val="a"/>
    <w:qFormat/>
    <w:pPr>
      <w:widowControl w:val="0"/>
      <w:textAlignment w:val="baseline"/>
    </w:pPr>
    <w:rPr>
      <w:rFonts w:ascii="Tahoma" w:hAnsi="Tahoma" w:cs="Tahoma"/>
      <w:sz w:val="16"/>
      <w:szCs w:val="20"/>
    </w:rPr>
  </w:style>
  <w:style w:type="paragraph" w:styleId="a7">
    <w:name w:val="Normal (Web)"/>
    <w:basedOn w:val="a"/>
    <w:qFormat/>
    <w:pPr>
      <w:spacing w:before="280" w:after="280"/>
    </w:pPr>
  </w:style>
  <w:style w:type="paragraph" w:customStyle="1" w:styleId="a8">
    <w:name w:val="Знак Знак Знак Знак"/>
    <w:basedOn w:val="a"/>
    <w:next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COMPUTER</dc:creator>
  <cp:lastModifiedBy>Карен</cp:lastModifiedBy>
  <cp:revision>37</cp:revision>
  <cp:lastPrinted>2016-07-21T12:17:00Z</cp:lastPrinted>
  <dcterms:created xsi:type="dcterms:W3CDTF">2016-09-15T14:30:00Z</dcterms:created>
  <dcterms:modified xsi:type="dcterms:W3CDTF">2017-04-13T18:01:00Z</dcterms:modified>
  <dc:language>en-US</dc:language>
</cp:coreProperties>
</file>